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77777777" w:rsidR="00ED7AD6" w:rsidRDefault="00ED7AD6"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4F9ED28" w14:textId="06EAC96B" w:rsidR="00ED7AD6" w:rsidRDefault="5E09967D" w:rsidP="55A3B80E">
      <w:pPr>
        <w:rPr>
          <w:rFonts w:ascii="Calibri" w:hAnsi="Calibri"/>
          <w:b/>
          <w:bCs/>
        </w:rPr>
      </w:pPr>
      <w:r>
        <w:rPr>
          <w:noProof/>
          <w:lang w:val="en-GB" w:eastAsia="en-GB"/>
        </w:rPr>
        <w:drawing>
          <wp:inline distT="0" distB="0" distL="0" distR="0" wp14:anchorId="2EFCBDC1" wp14:editId="55A3B80E">
            <wp:extent cx="1314450" cy="587036"/>
            <wp:effectExtent l="0" t="0" r="0" b="0"/>
            <wp:docPr id="1896197268" name="Picture 1896197268" descr="O:\DTP\Logo\Callerton Academy Temp\Callerton Academy Tem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587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D7AD6">
        <w:br/>
      </w:r>
      <w:r w:rsidR="00ED7AD6" w:rsidRPr="55A3B80E">
        <w:rPr>
          <w:rFonts w:ascii="Calibri" w:hAnsi="Calibri"/>
          <w:b/>
          <w:bCs/>
        </w:rPr>
        <w:t>PERSON SPECIFICATION</w:t>
      </w:r>
    </w:p>
    <w:p w14:paraId="5DAB6C7B" w14:textId="77777777" w:rsidR="00ED7AD6" w:rsidRDefault="00ED7AD6">
      <w:pPr>
        <w:rPr>
          <w:rFonts w:ascii="Calibri" w:hAnsi="Calibri"/>
          <w:b/>
        </w:rPr>
      </w:pPr>
    </w:p>
    <w:p w14:paraId="70D294CF" w14:textId="1B595B8A" w:rsidR="00ED7AD6" w:rsidRDefault="00ED7AD6" w:rsidP="55A3B80E">
      <w:pPr>
        <w:rPr>
          <w:rFonts w:ascii="Calibri" w:hAnsi="Calibri"/>
          <w:b/>
          <w:bCs/>
        </w:rPr>
      </w:pPr>
      <w:r w:rsidRPr="55A3B80E">
        <w:rPr>
          <w:rFonts w:ascii="Calibri" w:hAnsi="Calibri"/>
          <w:b/>
          <w:bCs/>
        </w:rPr>
        <w:t>POST:</w:t>
      </w:r>
      <w:r>
        <w:tab/>
      </w:r>
      <w:r>
        <w:tab/>
      </w:r>
      <w:r w:rsidRPr="55A3B80E">
        <w:rPr>
          <w:rFonts w:ascii="Calibri" w:hAnsi="Calibri"/>
          <w:b/>
          <w:bCs/>
        </w:rPr>
        <w:t xml:space="preserve">Administration Assistant Level 3 </w:t>
      </w:r>
      <w:r>
        <w:tab/>
      </w:r>
      <w:r>
        <w:tab/>
      </w:r>
      <w:r>
        <w:tab/>
      </w:r>
      <w:r w:rsidRPr="55A3B80E">
        <w:rPr>
          <w:rFonts w:ascii="Calibri" w:hAnsi="Calibri"/>
          <w:b/>
          <w:bCs/>
        </w:rPr>
        <w:t xml:space="preserve">SCHOOL:     </w:t>
      </w:r>
      <w:proofErr w:type="spellStart"/>
      <w:r w:rsidR="5827323B" w:rsidRPr="55A3B80E">
        <w:rPr>
          <w:rFonts w:ascii="Calibri" w:hAnsi="Calibri"/>
          <w:b/>
          <w:bCs/>
        </w:rPr>
        <w:t>Callerton</w:t>
      </w:r>
      <w:proofErr w:type="spellEnd"/>
      <w:r w:rsidRPr="55A3B80E">
        <w:rPr>
          <w:rFonts w:ascii="Calibri" w:hAnsi="Calibri"/>
          <w:b/>
          <w:bCs/>
        </w:rPr>
        <w:t xml:space="preserve"> Academy     </w:t>
      </w:r>
      <w:r>
        <w:br/>
      </w:r>
      <w:r w:rsidRPr="55A3B80E">
        <w:rPr>
          <w:rFonts w:ascii="Calibri" w:hAnsi="Calibri"/>
          <w:b/>
          <w:bCs/>
        </w:rPr>
        <w:t xml:space="preserve">            </w:t>
      </w:r>
    </w:p>
    <w:tbl>
      <w:tblPr>
        <w:tblW w:w="1499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5580"/>
        <w:gridCol w:w="3846"/>
        <w:gridCol w:w="2693"/>
      </w:tblGrid>
      <w:tr w:rsidR="00ED7AD6" w14:paraId="61D41059" w14:textId="77777777" w:rsidTr="3F3032A4">
        <w:tc>
          <w:tcPr>
            <w:tcW w:w="2880" w:type="dxa"/>
            <w:shd w:val="clear" w:color="auto" w:fill="auto"/>
          </w:tcPr>
          <w:p w14:paraId="4C1C35B3" w14:textId="77777777" w:rsidR="00ED7AD6" w:rsidRDefault="00ED7AD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FACTOR</w:t>
            </w:r>
          </w:p>
        </w:tc>
        <w:tc>
          <w:tcPr>
            <w:tcW w:w="5580" w:type="dxa"/>
            <w:shd w:val="clear" w:color="auto" w:fill="auto"/>
          </w:tcPr>
          <w:p w14:paraId="73CBB9F7" w14:textId="77777777" w:rsidR="00ED7AD6" w:rsidRDefault="00ED7AD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ESSENTIAL</w:t>
            </w:r>
          </w:p>
        </w:tc>
        <w:tc>
          <w:tcPr>
            <w:tcW w:w="3846" w:type="dxa"/>
            <w:shd w:val="clear" w:color="auto" w:fill="auto"/>
          </w:tcPr>
          <w:p w14:paraId="2598CC1B" w14:textId="77777777" w:rsidR="00ED7AD6" w:rsidRDefault="00ED7AD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DESIRABLE</w:t>
            </w:r>
          </w:p>
        </w:tc>
        <w:tc>
          <w:tcPr>
            <w:tcW w:w="2693" w:type="dxa"/>
            <w:shd w:val="clear" w:color="auto" w:fill="auto"/>
          </w:tcPr>
          <w:p w14:paraId="34393E5C" w14:textId="77777777" w:rsidR="00ED7AD6" w:rsidRDefault="00ED7AD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MEANS OF</w:t>
            </w:r>
          </w:p>
          <w:p w14:paraId="28916E85" w14:textId="77777777" w:rsidR="00ED7AD6" w:rsidRDefault="00ED7AD6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ASSESSMENT</w:t>
            </w:r>
          </w:p>
        </w:tc>
      </w:tr>
      <w:tr w:rsidR="00ED7AD6" w14:paraId="2E2DB1C1" w14:textId="77777777" w:rsidTr="3F3032A4">
        <w:tc>
          <w:tcPr>
            <w:tcW w:w="2880" w:type="dxa"/>
            <w:shd w:val="clear" w:color="auto" w:fill="auto"/>
          </w:tcPr>
          <w:p w14:paraId="02EB378F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</w:p>
          <w:p w14:paraId="54983377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1.  SKILLS, KNOWLEDGE      AND APPTITUDES</w:t>
            </w:r>
          </w:p>
          <w:p w14:paraId="6A05A809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580" w:type="dxa"/>
            <w:shd w:val="clear" w:color="auto" w:fill="auto"/>
          </w:tcPr>
          <w:p w14:paraId="56B7E8A6" w14:textId="77777777" w:rsidR="00ED7AD6" w:rsidRDefault="00ED7AD6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Excellent interpersonal and communication skills</w:t>
            </w:r>
          </w:p>
          <w:p w14:paraId="274957B7" w14:textId="77777777" w:rsidR="00ED7AD6" w:rsidRDefault="00ED7AD6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Excellent ICT and keyboard skills including the use of Microsoft applications (specifically Word and Excel)</w:t>
            </w:r>
          </w:p>
          <w:p w14:paraId="646567BF" w14:textId="77777777" w:rsidR="00ED7AD6" w:rsidRDefault="00ED7AD6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work to deadlines, prioritize and deal with a varying workload</w:t>
            </w:r>
          </w:p>
          <w:p w14:paraId="732859D0" w14:textId="77777777" w:rsidR="00ED7AD6" w:rsidRDefault="00ED7AD6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Able to work on own initiative and as part of a team </w:t>
            </w:r>
          </w:p>
          <w:p w14:paraId="488E2167" w14:textId="77777777" w:rsidR="00ED7AD6" w:rsidRDefault="00ED7AD6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work without supervision</w:t>
            </w:r>
          </w:p>
        </w:tc>
        <w:tc>
          <w:tcPr>
            <w:tcW w:w="3846" w:type="dxa"/>
            <w:shd w:val="clear" w:color="auto" w:fill="auto"/>
          </w:tcPr>
          <w:p w14:paraId="5D52A2D8" w14:textId="29BD5FEF" w:rsidR="00ED7AD6" w:rsidRDefault="00ED7AD6" w:rsidP="55A3B80E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55A3B80E">
              <w:rPr>
                <w:rFonts w:ascii="Calibri" w:hAnsi="Calibri"/>
                <w:sz w:val="20"/>
                <w:szCs w:val="20"/>
              </w:rPr>
              <w:t>Good working knowledge of SIMS</w:t>
            </w:r>
          </w:p>
          <w:p w14:paraId="3FFCC701" w14:textId="6CD181EA" w:rsidR="3590E434" w:rsidRDefault="3590E434" w:rsidP="55A3B80E">
            <w:pPr>
              <w:numPr>
                <w:ilvl w:val="0"/>
                <w:numId w:val="2"/>
              </w:numPr>
              <w:rPr>
                <w:rFonts w:ascii="Calibri" w:hAnsi="Calibri"/>
              </w:rPr>
            </w:pPr>
            <w:r w:rsidRPr="55A3B80E">
              <w:rPr>
                <w:rFonts w:ascii="Calibri" w:hAnsi="Calibri"/>
                <w:sz w:val="20"/>
                <w:szCs w:val="20"/>
              </w:rPr>
              <w:t>Experience of using photocopiers and other basic reprographics equipment.</w:t>
            </w:r>
          </w:p>
          <w:p w14:paraId="5A39BBE3" w14:textId="77777777" w:rsidR="00ED7AD6" w:rsidRDefault="00ED7AD6" w:rsidP="55A3B80E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2E76DED2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7FB11675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Application form</w:t>
            </w:r>
          </w:p>
          <w:p w14:paraId="071E4E01" w14:textId="77777777" w:rsidR="00ED7AD6" w:rsidRDefault="00ED7AD6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References</w:t>
            </w:r>
          </w:p>
        </w:tc>
      </w:tr>
      <w:tr w:rsidR="00ED7AD6" w14:paraId="2A4A8387" w14:textId="77777777" w:rsidTr="3F3032A4">
        <w:tc>
          <w:tcPr>
            <w:tcW w:w="2880" w:type="dxa"/>
            <w:shd w:val="clear" w:color="auto" w:fill="auto"/>
          </w:tcPr>
          <w:p w14:paraId="0820698A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2.  QUALIFICATIONS AND TRAINING</w:t>
            </w:r>
          </w:p>
        </w:tc>
        <w:tc>
          <w:tcPr>
            <w:tcW w:w="5580" w:type="dxa"/>
            <w:shd w:val="clear" w:color="auto" w:fill="auto"/>
          </w:tcPr>
          <w:p w14:paraId="016E103F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Good general education</w:t>
            </w:r>
          </w:p>
          <w:p w14:paraId="49A9B10E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Excellent telephone manner</w:t>
            </w:r>
          </w:p>
          <w:p w14:paraId="46167C50" w14:textId="2BFE31AF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First class customer care skills</w:t>
            </w:r>
          </w:p>
          <w:p w14:paraId="6E83848B" w14:textId="533186A4" w:rsidR="00ED7AD6" w:rsidRDefault="247886A4" w:rsidP="3F3032A4">
            <w:pPr>
              <w:numPr>
                <w:ilvl w:val="0"/>
                <w:numId w:val="3"/>
              </w:numPr>
              <w:rPr>
                <w:rFonts w:ascii="Calibri" w:hAnsi="Calibri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Willingness to complete First Aid training</w:t>
            </w:r>
          </w:p>
        </w:tc>
        <w:tc>
          <w:tcPr>
            <w:tcW w:w="3846" w:type="dxa"/>
            <w:shd w:val="clear" w:color="auto" w:fill="auto"/>
          </w:tcPr>
          <w:p w14:paraId="41C8F396" w14:textId="2EE53464" w:rsidR="00ED7AD6" w:rsidRDefault="247886A4" w:rsidP="3F3032A4">
            <w:pPr>
              <w:pStyle w:val="ListParagraph"/>
              <w:numPr>
                <w:ilvl w:val="0"/>
                <w:numId w:val="3"/>
              </w:numPr>
              <w:rPr>
                <w:rFonts w:ascii="Calibri" w:hAnsi="Calibri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First Aid Certificate</w:t>
            </w:r>
          </w:p>
        </w:tc>
        <w:tc>
          <w:tcPr>
            <w:tcW w:w="2693" w:type="dxa"/>
            <w:shd w:val="clear" w:color="auto" w:fill="auto"/>
          </w:tcPr>
          <w:p w14:paraId="5F185D94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Application form</w:t>
            </w:r>
          </w:p>
          <w:p w14:paraId="76DCAC3A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476E51CF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References</w:t>
            </w:r>
          </w:p>
          <w:p w14:paraId="01BA2DD1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Sight of Certificates</w:t>
            </w:r>
          </w:p>
          <w:p w14:paraId="72A3D3EC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ED7AD6" w14:paraId="07AE2118" w14:textId="77777777" w:rsidTr="3F3032A4">
        <w:tc>
          <w:tcPr>
            <w:tcW w:w="2880" w:type="dxa"/>
            <w:shd w:val="clear" w:color="auto" w:fill="auto"/>
          </w:tcPr>
          <w:p w14:paraId="3DB1B718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3.  EXPERIENCE</w:t>
            </w:r>
          </w:p>
        </w:tc>
        <w:tc>
          <w:tcPr>
            <w:tcW w:w="5580" w:type="dxa"/>
            <w:shd w:val="clear" w:color="auto" w:fill="auto"/>
          </w:tcPr>
          <w:p w14:paraId="24A92059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Experience of clerical/administrative work</w:t>
            </w:r>
          </w:p>
          <w:p w14:paraId="209DD855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Experience of dealing with customers/clients both face to face and over the telephone</w:t>
            </w:r>
          </w:p>
          <w:p w14:paraId="14712200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Ability to prioritize workload</w:t>
            </w:r>
          </w:p>
          <w:p w14:paraId="0D0B940D" w14:textId="77777777" w:rsidR="00ED7AD6" w:rsidRDefault="00ED7AD6">
            <w:pPr>
              <w:ind w:left="7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846" w:type="dxa"/>
            <w:shd w:val="clear" w:color="auto" w:fill="auto"/>
          </w:tcPr>
          <w:p w14:paraId="7F7CDB50" w14:textId="77777777" w:rsidR="00ED7AD6" w:rsidRDefault="00ED7AD6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F3032A4">
              <w:rPr>
                <w:rFonts w:ascii="Calibri" w:hAnsi="Calibri"/>
                <w:sz w:val="20"/>
                <w:szCs w:val="20"/>
              </w:rPr>
              <w:t>Experience in an educational environment</w:t>
            </w:r>
          </w:p>
          <w:p w14:paraId="0E27B00A" w14:textId="77777777" w:rsidR="00ED7AD6" w:rsidRDefault="00ED7AD6">
            <w:pPr>
              <w:ind w:left="7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auto"/>
          </w:tcPr>
          <w:p w14:paraId="75131744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Application form</w:t>
            </w:r>
          </w:p>
          <w:p w14:paraId="238F4E34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030128C4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References</w:t>
            </w:r>
          </w:p>
        </w:tc>
      </w:tr>
      <w:tr w:rsidR="00ED7AD6" w14:paraId="5EC21FCE" w14:textId="77777777" w:rsidTr="3F3032A4">
        <w:tc>
          <w:tcPr>
            <w:tcW w:w="2880" w:type="dxa"/>
            <w:shd w:val="clear" w:color="auto" w:fill="auto"/>
          </w:tcPr>
          <w:p w14:paraId="6B5CB8B4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4.  PERSONAL QUALITIES</w:t>
            </w:r>
          </w:p>
        </w:tc>
        <w:tc>
          <w:tcPr>
            <w:tcW w:w="5580" w:type="dxa"/>
            <w:shd w:val="clear" w:color="auto" w:fill="auto"/>
          </w:tcPr>
          <w:p w14:paraId="2DF8EA97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deal confidently with a wide range of clients</w:t>
            </w:r>
          </w:p>
          <w:p w14:paraId="4C5FE6E9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cope under pressure in a controlled, effective, efficient and friendly manner</w:t>
            </w:r>
          </w:p>
          <w:p w14:paraId="44936905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relate well to colleagues, staff and students</w:t>
            </w:r>
          </w:p>
          <w:p w14:paraId="3DA18C07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Team player with initiative</w:t>
            </w:r>
          </w:p>
          <w:p w14:paraId="0062EBC1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form and maintain appropriate relationships and personal boundaries with students.</w:t>
            </w:r>
          </w:p>
        </w:tc>
        <w:tc>
          <w:tcPr>
            <w:tcW w:w="3846" w:type="dxa"/>
            <w:shd w:val="clear" w:color="auto" w:fill="auto"/>
          </w:tcPr>
          <w:p w14:paraId="57F826C1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Ability to demonstrate a conscientious and flexible approach</w:t>
            </w:r>
          </w:p>
          <w:p w14:paraId="54E3E6EF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Interest in, and commitment to the whole school as a community.</w:t>
            </w:r>
          </w:p>
        </w:tc>
        <w:tc>
          <w:tcPr>
            <w:tcW w:w="2693" w:type="dxa"/>
            <w:shd w:val="clear" w:color="auto" w:fill="auto"/>
          </w:tcPr>
          <w:p w14:paraId="0F28AAA7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Interview</w:t>
            </w:r>
          </w:p>
        </w:tc>
      </w:tr>
      <w:tr w:rsidR="00ED7AD6" w14:paraId="55DAC8DB" w14:textId="77777777" w:rsidTr="3F3032A4">
        <w:tc>
          <w:tcPr>
            <w:tcW w:w="2880" w:type="dxa"/>
            <w:shd w:val="clear" w:color="auto" w:fill="auto"/>
          </w:tcPr>
          <w:p w14:paraId="7A2DA75E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5.  SPECIAL REQUIREMENTS</w:t>
            </w:r>
          </w:p>
        </w:tc>
        <w:tc>
          <w:tcPr>
            <w:tcW w:w="5580" w:type="dxa"/>
            <w:shd w:val="clear" w:color="auto" w:fill="auto"/>
          </w:tcPr>
          <w:p w14:paraId="7E1A472A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Satisfactory Enhanced clearance with the Disclosure and Barring Service</w:t>
            </w:r>
          </w:p>
          <w:p w14:paraId="2E3E1414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Occupational Health clearance</w:t>
            </w:r>
          </w:p>
        </w:tc>
        <w:tc>
          <w:tcPr>
            <w:tcW w:w="3846" w:type="dxa"/>
            <w:shd w:val="clear" w:color="auto" w:fill="auto"/>
          </w:tcPr>
          <w:p w14:paraId="02EE48E6" w14:textId="77777777" w:rsidR="00ED7AD6" w:rsidRDefault="00ED7AD6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Willingness to undertake further training if necessary</w:t>
            </w:r>
          </w:p>
        </w:tc>
        <w:tc>
          <w:tcPr>
            <w:tcW w:w="2693" w:type="dxa"/>
            <w:shd w:val="clear" w:color="auto" w:fill="auto"/>
          </w:tcPr>
          <w:p w14:paraId="0C034FBC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7F03436E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References</w:t>
            </w:r>
          </w:p>
          <w:p w14:paraId="2D0A6552" w14:textId="77777777" w:rsidR="00ED7AD6" w:rsidRDefault="00ED7AD6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DBS form</w:t>
            </w:r>
          </w:p>
        </w:tc>
      </w:tr>
    </w:tbl>
    <w:p w14:paraId="60061E4C" w14:textId="77777777" w:rsidR="00ED7AD6" w:rsidRDefault="00ED7AD6">
      <w:pPr>
        <w:rPr>
          <w:b/>
          <w:sz w:val="20"/>
          <w:szCs w:val="20"/>
        </w:rPr>
      </w:pPr>
    </w:p>
    <w:sectPr w:rsidR="00ED7AD6">
      <w:pgSz w:w="15840" w:h="12240" w:orient="landscape"/>
      <w:pgMar w:top="360" w:right="900" w:bottom="360" w:left="90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E4FC3"/>
    <w:multiLevelType w:val="hybridMultilevel"/>
    <w:tmpl w:val="C6064D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92624D5"/>
    <w:multiLevelType w:val="hybridMultilevel"/>
    <w:tmpl w:val="39DACA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8A1A22"/>
    <w:multiLevelType w:val="hybridMultilevel"/>
    <w:tmpl w:val="7F2C1B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513B4B"/>
    <w:multiLevelType w:val="hybridMultilevel"/>
    <w:tmpl w:val="BC6062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D28"/>
    <w:rsid w:val="00596A05"/>
    <w:rsid w:val="00781D0E"/>
    <w:rsid w:val="00921D28"/>
    <w:rsid w:val="00ED7AD6"/>
    <w:rsid w:val="00FA13A3"/>
    <w:rsid w:val="247886A4"/>
    <w:rsid w:val="27010E88"/>
    <w:rsid w:val="28C350A6"/>
    <w:rsid w:val="3590E434"/>
    <w:rsid w:val="3F3032A4"/>
    <w:rsid w:val="50D046EB"/>
    <w:rsid w:val="55A3B80E"/>
    <w:rsid w:val="5827323B"/>
    <w:rsid w:val="5E09967D"/>
    <w:rsid w:val="61B3B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DA9EC9"/>
  <w15:chartTrackingRefBased/>
  <w15:docId w15:val="{F339F49C-B309-45DF-BAFE-0BB3D716F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80F975-42DF-4CF4-9189-CA79E709BC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2045F8-4566-4F68-94EB-5CDA3B3DF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21982</dc:creator>
  <cp:keywords/>
  <dc:description/>
  <cp:lastModifiedBy>Thomas, Denise</cp:lastModifiedBy>
  <cp:revision>2</cp:revision>
  <cp:lastPrinted>2011-07-18T22:26:00Z</cp:lastPrinted>
  <dcterms:created xsi:type="dcterms:W3CDTF">2023-05-05T08:50:00Z</dcterms:created>
  <dcterms:modified xsi:type="dcterms:W3CDTF">2023-05-05T08:50:00Z</dcterms:modified>
</cp:coreProperties>
</file>