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B73E5" w14:textId="0110D94F" w:rsidR="529BF443" w:rsidRDefault="529BF443" w:rsidP="2C9E2396">
      <w:pPr>
        <w:jc w:val="center"/>
        <w:rPr>
          <w:b/>
          <w:bCs/>
        </w:rPr>
      </w:pPr>
      <w:bookmarkStart w:id="0" w:name="_GoBack"/>
      <w:bookmarkEnd w:id="0"/>
      <w:r w:rsidRPr="2C9E2396">
        <w:rPr>
          <w:b/>
          <w:bCs/>
        </w:rPr>
        <w:t>PERSONAL SPECIFICATION</w:t>
      </w:r>
    </w:p>
    <w:p w14:paraId="530B01D1" w14:textId="3B07F13A" w:rsidR="529BF443" w:rsidRDefault="529BF443" w:rsidP="2C9E2396">
      <w:pPr>
        <w:ind w:firstLine="720"/>
      </w:pPr>
      <w:r w:rsidRPr="49211884">
        <w:rPr>
          <w:b/>
          <w:bCs/>
        </w:rPr>
        <w:t xml:space="preserve">POST: </w:t>
      </w:r>
      <w:r>
        <w:t xml:space="preserve">Teacher of </w:t>
      </w:r>
      <w:proofErr w:type="spellStart"/>
      <w:r w:rsidR="2C190134">
        <w:t>Maths</w:t>
      </w:r>
      <w:proofErr w:type="spellEnd"/>
      <w:r>
        <w:tab/>
      </w:r>
      <w:r>
        <w:tab/>
      </w:r>
      <w:r w:rsidRPr="49211884">
        <w:rPr>
          <w:b/>
          <w:bCs/>
        </w:rPr>
        <w:t xml:space="preserve">SCHOOL: </w:t>
      </w:r>
      <w:proofErr w:type="spellStart"/>
      <w:r>
        <w:t>Callerton</w:t>
      </w:r>
      <w:proofErr w:type="spellEnd"/>
      <w:r>
        <w:t xml:space="preserve"> Academy</w:t>
      </w:r>
      <w:r>
        <w:tab/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775"/>
        <w:gridCol w:w="4534"/>
        <w:gridCol w:w="4534"/>
        <w:gridCol w:w="2678"/>
      </w:tblGrid>
      <w:tr w:rsidR="2C9E2396" w14:paraId="1AD4E716" w14:textId="77777777" w:rsidTr="2BA6B4CC">
        <w:trPr>
          <w:trHeight w:val="300"/>
        </w:trPr>
        <w:tc>
          <w:tcPr>
            <w:tcW w:w="2775" w:type="dxa"/>
            <w:shd w:val="clear" w:color="auto" w:fill="D9D9D9" w:themeFill="background1" w:themeFillShade="D9"/>
          </w:tcPr>
          <w:p w14:paraId="101A61F2" w14:textId="3759F45C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4534" w:type="dxa"/>
            <w:shd w:val="clear" w:color="auto" w:fill="D9D9D9" w:themeFill="background1" w:themeFillShade="D9"/>
          </w:tcPr>
          <w:p w14:paraId="1B956951" w14:textId="798A8488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ESSENTIAL</w:t>
            </w:r>
          </w:p>
        </w:tc>
        <w:tc>
          <w:tcPr>
            <w:tcW w:w="4534" w:type="dxa"/>
            <w:shd w:val="clear" w:color="auto" w:fill="D9D9D9" w:themeFill="background1" w:themeFillShade="D9"/>
          </w:tcPr>
          <w:p w14:paraId="20CDDFFE" w14:textId="2977DE0E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678" w:type="dxa"/>
            <w:shd w:val="clear" w:color="auto" w:fill="D9D9D9" w:themeFill="background1" w:themeFillShade="D9"/>
          </w:tcPr>
          <w:p w14:paraId="2D26B978" w14:textId="1DE97511" w:rsidR="28F68064" w:rsidRDefault="28F68064" w:rsidP="2C9E2396">
            <w:pPr>
              <w:jc w:val="center"/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MEANS OF ASSESSMENT</w:t>
            </w:r>
          </w:p>
        </w:tc>
      </w:tr>
      <w:tr w:rsidR="2C9E2396" w14:paraId="0D5AFABC" w14:textId="77777777" w:rsidTr="2BA6B4CC">
        <w:trPr>
          <w:trHeight w:val="300"/>
        </w:trPr>
        <w:tc>
          <w:tcPr>
            <w:tcW w:w="2775" w:type="dxa"/>
          </w:tcPr>
          <w:p w14:paraId="0160DB1A" w14:textId="169FEE0D" w:rsidR="28F68064" w:rsidRDefault="28F68064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SKILLS, KNOWLEDGE AND APTITUDES</w:t>
            </w:r>
          </w:p>
        </w:tc>
        <w:tc>
          <w:tcPr>
            <w:tcW w:w="4534" w:type="dxa"/>
          </w:tcPr>
          <w:p w14:paraId="37424EFF" w14:textId="5976315A" w:rsidR="26404AC7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Excellent classroom practitioner</w:t>
            </w:r>
          </w:p>
          <w:p w14:paraId="21B61311" w14:textId="229FCB92" w:rsidR="26404AC7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Good communication skills</w:t>
            </w:r>
          </w:p>
          <w:p w14:paraId="2AFD6CCE" w14:textId="2551E855" w:rsidR="26404AC7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Ability to relate well to students in both teaching and pastoral roles</w:t>
            </w:r>
          </w:p>
          <w:p w14:paraId="0E503F45" w14:textId="6903A888" w:rsidR="26404AC7" w:rsidRDefault="627F2B14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49211884">
              <w:rPr>
                <w:rFonts w:ascii="Calibri" w:eastAsia="Calibri" w:hAnsi="Calibri" w:cs="Calibri"/>
                <w:sz w:val="20"/>
                <w:szCs w:val="20"/>
              </w:rPr>
              <w:t>Passion for</w:t>
            </w:r>
            <w:r w:rsidR="790BBAAC" w:rsidRPr="49211884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="37CA7E36" w:rsidRPr="49211884">
              <w:rPr>
                <w:rFonts w:ascii="Calibri" w:eastAsia="Calibri" w:hAnsi="Calibri" w:cs="Calibri"/>
                <w:sz w:val="20"/>
                <w:szCs w:val="20"/>
              </w:rPr>
              <w:t>mathematics</w:t>
            </w:r>
          </w:p>
        </w:tc>
        <w:tc>
          <w:tcPr>
            <w:tcW w:w="4534" w:type="dxa"/>
          </w:tcPr>
          <w:p w14:paraId="16273A47" w14:textId="5B6568A9" w:rsidR="26404AC7" w:rsidRDefault="627F2B14" w:rsidP="2C9E2396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49211884">
              <w:rPr>
                <w:rFonts w:ascii="Calibri" w:eastAsia="Calibri" w:hAnsi="Calibri" w:cs="Calibri"/>
                <w:sz w:val="20"/>
                <w:szCs w:val="20"/>
              </w:rPr>
              <w:t xml:space="preserve">Creative interest in developing the use of ICT in the teaching of </w:t>
            </w:r>
            <w:r w:rsidR="2B028142" w:rsidRPr="49211884">
              <w:rPr>
                <w:rFonts w:ascii="Calibri" w:eastAsia="Calibri" w:hAnsi="Calibri" w:cs="Calibri"/>
                <w:sz w:val="20"/>
                <w:szCs w:val="20"/>
              </w:rPr>
              <w:t>science</w:t>
            </w:r>
            <w:r w:rsidRPr="49211884"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  <w:p w14:paraId="71CAE5FE" w14:textId="721945E0" w:rsidR="2C9E2396" w:rsidRDefault="18058D30" w:rsidP="49211884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2BA6B4CC">
              <w:rPr>
                <w:rFonts w:ascii="Calibri" w:eastAsia="Calibri" w:hAnsi="Calibri" w:cs="Calibri"/>
                <w:sz w:val="20"/>
                <w:szCs w:val="20"/>
              </w:rPr>
              <w:t>Enthusiasm for other STEM based subjects and their links to math</w:t>
            </w:r>
            <w:r w:rsidR="161E62B8" w:rsidRPr="2BA6B4CC">
              <w:rPr>
                <w:rFonts w:ascii="Calibri" w:eastAsia="Calibri" w:hAnsi="Calibri" w:cs="Calibri"/>
                <w:sz w:val="20"/>
                <w:szCs w:val="20"/>
              </w:rPr>
              <w:t>ematic</w:t>
            </w:r>
            <w:r w:rsidRPr="2BA6B4CC">
              <w:rPr>
                <w:rFonts w:ascii="Calibri" w:eastAsia="Calibri" w:hAnsi="Calibri" w:cs="Calibri"/>
                <w:sz w:val="20"/>
                <w:szCs w:val="20"/>
              </w:rPr>
              <w:t>s</w:t>
            </w:r>
          </w:p>
        </w:tc>
        <w:tc>
          <w:tcPr>
            <w:tcW w:w="2678" w:type="dxa"/>
          </w:tcPr>
          <w:p w14:paraId="6AABDA9C" w14:textId="1070E6BF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7F0F5A5E" w14:textId="06FEA14E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16464ED4" w14:textId="1E737BE6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</w:tc>
      </w:tr>
      <w:tr w:rsidR="2C9E2396" w14:paraId="429D53D9" w14:textId="77777777" w:rsidTr="2BA6B4CC">
        <w:trPr>
          <w:trHeight w:val="300"/>
        </w:trPr>
        <w:tc>
          <w:tcPr>
            <w:tcW w:w="2775" w:type="dxa"/>
          </w:tcPr>
          <w:p w14:paraId="0E4D67D4" w14:textId="435D7265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QUALIFICATIONS AND TRAINING</w:t>
            </w:r>
          </w:p>
        </w:tc>
        <w:tc>
          <w:tcPr>
            <w:tcW w:w="4534" w:type="dxa"/>
          </w:tcPr>
          <w:p w14:paraId="27BF690E" w14:textId="2A5BDFEC" w:rsidR="26404AC7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Relevant degree</w:t>
            </w:r>
          </w:p>
          <w:p w14:paraId="5C0B7B0B" w14:textId="5A1384E5" w:rsidR="26404AC7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Qualified Teacher Status</w:t>
            </w:r>
          </w:p>
          <w:p w14:paraId="63F99CF8" w14:textId="23972AC3" w:rsidR="2C9E2396" w:rsidRDefault="2C9E2396" w:rsidP="2C9E2396">
            <w:pPr>
              <w:rPr>
                <w:sz w:val="20"/>
                <w:szCs w:val="20"/>
              </w:rPr>
            </w:pPr>
          </w:p>
        </w:tc>
        <w:tc>
          <w:tcPr>
            <w:tcW w:w="4534" w:type="dxa"/>
          </w:tcPr>
          <w:p w14:paraId="69900108" w14:textId="6E595F5F" w:rsidR="26404AC7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Evidence of working as a reflective practitioner, using a variety of approaches to secure ongoing professional development.</w:t>
            </w:r>
          </w:p>
        </w:tc>
        <w:tc>
          <w:tcPr>
            <w:tcW w:w="2678" w:type="dxa"/>
          </w:tcPr>
          <w:p w14:paraId="7C911A5E" w14:textId="30BAFBD0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61992CAD" w14:textId="01F28387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5D4BD9AE" w14:textId="0CA10055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</w:tc>
      </w:tr>
      <w:tr w:rsidR="2C9E2396" w14:paraId="2A6A577F" w14:textId="77777777" w:rsidTr="2BA6B4CC">
        <w:trPr>
          <w:trHeight w:val="300"/>
        </w:trPr>
        <w:tc>
          <w:tcPr>
            <w:tcW w:w="2775" w:type="dxa"/>
          </w:tcPr>
          <w:p w14:paraId="1F4B6357" w14:textId="6ACB6008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EXPERIENCE</w:t>
            </w:r>
          </w:p>
        </w:tc>
        <w:tc>
          <w:tcPr>
            <w:tcW w:w="4534" w:type="dxa"/>
          </w:tcPr>
          <w:p w14:paraId="2D3CC8DF" w14:textId="7F0556D3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Good track record of teaching at secondary level, which can be demonstrated through ITT teaching if applicant will be a Year 1 ECT from Sept 2023.</w:t>
            </w:r>
          </w:p>
        </w:tc>
        <w:tc>
          <w:tcPr>
            <w:tcW w:w="4534" w:type="dxa"/>
          </w:tcPr>
          <w:p w14:paraId="0F08577B" w14:textId="3B50AEEF" w:rsidR="26404AC7" w:rsidRDefault="627F2B14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49211884">
              <w:rPr>
                <w:sz w:val="20"/>
                <w:szCs w:val="20"/>
              </w:rPr>
              <w:t xml:space="preserve">Knowledge of the KS4 </w:t>
            </w:r>
            <w:proofErr w:type="spellStart"/>
            <w:r w:rsidR="48B6716A" w:rsidRPr="49211884">
              <w:rPr>
                <w:sz w:val="20"/>
                <w:szCs w:val="20"/>
              </w:rPr>
              <w:t>maths</w:t>
            </w:r>
            <w:proofErr w:type="spellEnd"/>
            <w:r w:rsidR="48B6716A" w:rsidRPr="49211884">
              <w:rPr>
                <w:sz w:val="20"/>
                <w:szCs w:val="20"/>
              </w:rPr>
              <w:t xml:space="preserve"> </w:t>
            </w:r>
            <w:r w:rsidRPr="49211884">
              <w:rPr>
                <w:sz w:val="20"/>
                <w:szCs w:val="20"/>
              </w:rPr>
              <w:t>curriculum</w:t>
            </w:r>
          </w:p>
        </w:tc>
        <w:tc>
          <w:tcPr>
            <w:tcW w:w="2678" w:type="dxa"/>
          </w:tcPr>
          <w:p w14:paraId="7F4CF60A" w14:textId="30BAFBD0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1533BB26" w14:textId="01F28387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72815AAE" w14:textId="0CA10055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  <w:p w14:paraId="5A87BDF1" w14:textId="09063B94" w:rsidR="2C9E2396" w:rsidRDefault="2C9E2396" w:rsidP="2C9E2396">
            <w:pPr>
              <w:rPr>
                <w:sz w:val="20"/>
                <w:szCs w:val="20"/>
              </w:rPr>
            </w:pPr>
          </w:p>
        </w:tc>
      </w:tr>
      <w:tr w:rsidR="2C9E2396" w14:paraId="5A8E08BF" w14:textId="77777777" w:rsidTr="2BA6B4CC">
        <w:trPr>
          <w:trHeight w:val="300"/>
        </w:trPr>
        <w:tc>
          <w:tcPr>
            <w:tcW w:w="2775" w:type="dxa"/>
          </w:tcPr>
          <w:p w14:paraId="6E966B22" w14:textId="7AA4EC6F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PERSONAL QUALITIES</w:t>
            </w:r>
          </w:p>
        </w:tc>
        <w:tc>
          <w:tcPr>
            <w:tcW w:w="4534" w:type="dxa"/>
          </w:tcPr>
          <w:p w14:paraId="6FE1A46A" w14:textId="4BE563EF" w:rsidR="26404AC7" w:rsidRDefault="1F5604AE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BA6B4CC">
              <w:rPr>
                <w:sz w:val="20"/>
                <w:szCs w:val="20"/>
              </w:rPr>
              <w:t>Well-motivated</w:t>
            </w:r>
            <w:r w:rsidR="26404AC7" w:rsidRPr="2BA6B4CC">
              <w:rPr>
                <w:sz w:val="20"/>
                <w:szCs w:val="20"/>
              </w:rPr>
              <w:t xml:space="preserve"> and enthusiastic</w:t>
            </w:r>
          </w:p>
          <w:p w14:paraId="7FC1764C" w14:textId="5C78629F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Commitment to success in education</w:t>
            </w:r>
          </w:p>
          <w:p w14:paraId="5C961898" w14:textId="567CA979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 good team worker</w:t>
            </w:r>
          </w:p>
          <w:p w14:paraId="0E4E021A" w14:textId="498EDF11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Prepared to accept responsibility and take initiative</w:t>
            </w:r>
          </w:p>
          <w:p w14:paraId="19B7AA90" w14:textId="7CAB3F3C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 xml:space="preserve">Good </w:t>
            </w:r>
            <w:proofErr w:type="spellStart"/>
            <w:r w:rsidRPr="2C9E2396">
              <w:rPr>
                <w:sz w:val="20"/>
                <w:szCs w:val="20"/>
              </w:rPr>
              <w:t>organisational</w:t>
            </w:r>
            <w:proofErr w:type="spellEnd"/>
            <w:r w:rsidRPr="2C9E2396">
              <w:rPr>
                <w:sz w:val="20"/>
                <w:szCs w:val="20"/>
              </w:rPr>
              <w:t xml:space="preserve"> skills</w:t>
            </w:r>
          </w:p>
          <w:p w14:paraId="1CAA56A9" w14:textId="2B7E45D8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Ability to motivate students</w:t>
            </w:r>
          </w:p>
          <w:p w14:paraId="716365BD" w14:textId="3B309BEF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534" w:type="dxa"/>
          </w:tcPr>
          <w:p w14:paraId="31E8FB30" w14:textId="2A13ECAC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An interest and commitment to the whole school community</w:t>
            </w:r>
          </w:p>
        </w:tc>
        <w:tc>
          <w:tcPr>
            <w:tcW w:w="2678" w:type="dxa"/>
          </w:tcPr>
          <w:p w14:paraId="222BB7B6" w14:textId="6D6420E1" w:rsidR="26404AC7" w:rsidRDefault="26404AC7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</w:tc>
      </w:tr>
      <w:tr w:rsidR="2C9E2396" w14:paraId="7816DEA5" w14:textId="77777777" w:rsidTr="2BA6B4CC">
        <w:trPr>
          <w:trHeight w:val="300"/>
        </w:trPr>
        <w:tc>
          <w:tcPr>
            <w:tcW w:w="2775" w:type="dxa"/>
          </w:tcPr>
          <w:p w14:paraId="61482EBE" w14:textId="0FB0B6AC" w:rsidR="26404AC7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0"/>
                <w:szCs w:val="20"/>
              </w:rPr>
            </w:pPr>
            <w:r w:rsidRPr="2C9E2396">
              <w:rPr>
                <w:b/>
                <w:bCs/>
                <w:sz w:val="20"/>
                <w:szCs w:val="20"/>
              </w:rPr>
              <w:t>SPECIAL REQUIREMENTS</w:t>
            </w:r>
          </w:p>
        </w:tc>
        <w:tc>
          <w:tcPr>
            <w:tcW w:w="4534" w:type="dxa"/>
          </w:tcPr>
          <w:p w14:paraId="155B0402" w14:textId="5B20C7FA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 xml:space="preserve">Satisfactory Enhanced Disclosure with the Disclosure and Barring Service </w:t>
            </w:r>
          </w:p>
          <w:p w14:paraId="27482422" w14:textId="23F8A225" w:rsidR="26404AC7" w:rsidRDefault="26404AC7" w:rsidP="2C9E2396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2C9E2396">
              <w:rPr>
                <w:rFonts w:ascii="Calibri" w:eastAsia="Calibri" w:hAnsi="Calibri" w:cs="Calibri"/>
                <w:sz w:val="20"/>
                <w:szCs w:val="20"/>
              </w:rPr>
              <w:t>Occupational Health clearance</w:t>
            </w:r>
          </w:p>
        </w:tc>
        <w:tc>
          <w:tcPr>
            <w:tcW w:w="4534" w:type="dxa"/>
          </w:tcPr>
          <w:p w14:paraId="49181858" w14:textId="1FE53D51" w:rsidR="2C9E2396" w:rsidRDefault="2C9E2396" w:rsidP="2C9E2396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678" w:type="dxa"/>
          </w:tcPr>
          <w:p w14:paraId="40669508" w14:textId="30BAFBD0" w:rsidR="5B8432A0" w:rsidRDefault="5B8432A0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Application Form</w:t>
            </w:r>
          </w:p>
          <w:p w14:paraId="419F8F8D" w14:textId="01F28387" w:rsidR="5B8432A0" w:rsidRDefault="5B8432A0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Interview</w:t>
            </w:r>
          </w:p>
          <w:p w14:paraId="368D0150" w14:textId="27471FB1" w:rsidR="5B8432A0" w:rsidRDefault="5B8432A0" w:rsidP="2C9E2396">
            <w:pPr>
              <w:rPr>
                <w:sz w:val="20"/>
                <w:szCs w:val="20"/>
              </w:rPr>
            </w:pPr>
            <w:r w:rsidRPr="2C9E2396">
              <w:rPr>
                <w:sz w:val="20"/>
                <w:szCs w:val="20"/>
              </w:rPr>
              <w:t>References</w:t>
            </w:r>
          </w:p>
        </w:tc>
      </w:tr>
    </w:tbl>
    <w:p w14:paraId="5A4D062F" w14:textId="4A6EB4F4" w:rsidR="2C9E2396" w:rsidRDefault="2C9E2396" w:rsidP="2C9E2396"/>
    <w:sectPr w:rsidR="2C9E2396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11F172" w14:textId="77777777" w:rsidR="00000000" w:rsidRDefault="00F93AAD">
      <w:pPr>
        <w:spacing w:after="0" w:line="240" w:lineRule="auto"/>
      </w:pPr>
      <w:r>
        <w:separator/>
      </w:r>
    </w:p>
  </w:endnote>
  <w:endnote w:type="continuationSeparator" w:id="0">
    <w:p w14:paraId="662896E5" w14:textId="77777777" w:rsidR="00000000" w:rsidRDefault="00F93A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CFFE005" w14:paraId="2F15D14B" w14:textId="77777777" w:rsidTr="1CFFE005">
      <w:trPr>
        <w:trHeight w:val="300"/>
      </w:trPr>
      <w:tc>
        <w:tcPr>
          <w:tcW w:w="4320" w:type="dxa"/>
        </w:tcPr>
        <w:p w14:paraId="78305830" w14:textId="1058878F" w:rsidR="1CFFE005" w:rsidRDefault="1CFFE005" w:rsidP="1CFFE005">
          <w:pPr>
            <w:pStyle w:val="Header"/>
            <w:ind w:left="-115"/>
          </w:pPr>
        </w:p>
      </w:tc>
      <w:tc>
        <w:tcPr>
          <w:tcW w:w="4320" w:type="dxa"/>
        </w:tcPr>
        <w:p w14:paraId="7C9F1667" w14:textId="578C00E9" w:rsidR="1CFFE005" w:rsidRDefault="1CFFE005" w:rsidP="1CFFE005">
          <w:pPr>
            <w:pStyle w:val="Header"/>
            <w:jc w:val="center"/>
          </w:pPr>
        </w:p>
      </w:tc>
      <w:tc>
        <w:tcPr>
          <w:tcW w:w="4320" w:type="dxa"/>
        </w:tcPr>
        <w:p w14:paraId="0646DF05" w14:textId="4EED0236" w:rsidR="1CFFE005" w:rsidRDefault="1CFFE005" w:rsidP="1CFFE005">
          <w:pPr>
            <w:pStyle w:val="Header"/>
            <w:ind w:right="-115"/>
            <w:jc w:val="right"/>
          </w:pPr>
        </w:p>
      </w:tc>
    </w:tr>
  </w:tbl>
  <w:p w14:paraId="62E776F5" w14:textId="331D4A0F" w:rsidR="1CFFE005" w:rsidRDefault="1CFFE005" w:rsidP="1CFFE0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0CD6BC" w14:textId="77777777" w:rsidR="00000000" w:rsidRDefault="00F93AAD">
      <w:pPr>
        <w:spacing w:after="0" w:line="240" w:lineRule="auto"/>
      </w:pPr>
      <w:r>
        <w:separator/>
      </w:r>
    </w:p>
  </w:footnote>
  <w:footnote w:type="continuationSeparator" w:id="0">
    <w:p w14:paraId="72FC7111" w14:textId="77777777" w:rsidR="00000000" w:rsidRDefault="00F93A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CFFE005" w14:paraId="043E1077" w14:textId="77777777" w:rsidTr="1CFFE005">
      <w:trPr>
        <w:trHeight w:val="300"/>
      </w:trPr>
      <w:tc>
        <w:tcPr>
          <w:tcW w:w="4320" w:type="dxa"/>
        </w:tcPr>
        <w:p w14:paraId="5337A241" w14:textId="11E1C88E" w:rsidR="1CFFE005" w:rsidRDefault="1CFFE005" w:rsidP="1CFFE005">
          <w:pPr>
            <w:pStyle w:val="Header"/>
            <w:ind w:left="-115"/>
          </w:pPr>
        </w:p>
      </w:tc>
      <w:tc>
        <w:tcPr>
          <w:tcW w:w="4320" w:type="dxa"/>
        </w:tcPr>
        <w:p w14:paraId="40B1B2D0" w14:textId="2C1985B5" w:rsidR="1CFFE005" w:rsidRDefault="1CFFE005" w:rsidP="1CFFE005">
          <w:pPr>
            <w:pStyle w:val="Header"/>
            <w:jc w:val="center"/>
          </w:pPr>
        </w:p>
      </w:tc>
      <w:tc>
        <w:tcPr>
          <w:tcW w:w="4320" w:type="dxa"/>
        </w:tcPr>
        <w:p w14:paraId="50F04503" w14:textId="09C10DE1" w:rsidR="1CFFE005" w:rsidRDefault="1CFFE005" w:rsidP="1CFFE005">
          <w:pPr>
            <w:pStyle w:val="Header"/>
            <w:ind w:right="-115"/>
            <w:jc w:val="right"/>
          </w:pPr>
          <w:r>
            <w:rPr>
              <w:noProof/>
              <w:lang w:val="en-GB" w:eastAsia="en-GB"/>
            </w:rPr>
            <w:drawing>
              <wp:inline distT="0" distB="0" distL="0" distR="0" wp14:anchorId="675D69C6" wp14:editId="7F912EAC">
                <wp:extent cx="923925" cy="400050"/>
                <wp:effectExtent l="0" t="0" r="0" b="0"/>
                <wp:docPr id="1608091055" name="Picture 16080910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23925" cy="4000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6D17D6C" w14:textId="4A9E1EF3" w:rsidR="1CFFE005" w:rsidRDefault="1CFFE005" w:rsidP="1CFFE0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18FC5"/>
    <w:multiLevelType w:val="hybridMultilevel"/>
    <w:tmpl w:val="703413D0"/>
    <w:lvl w:ilvl="0" w:tplc="94C84BCE">
      <w:start w:val="1"/>
      <w:numFmt w:val="decimal"/>
      <w:lvlText w:val="%1."/>
      <w:lvlJc w:val="left"/>
      <w:pPr>
        <w:ind w:left="360" w:hanging="360"/>
      </w:pPr>
    </w:lvl>
    <w:lvl w:ilvl="1" w:tplc="8C806C64">
      <w:start w:val="1"/>
      <w:numFmt w:val="lowerLetter"/>
      <w:lvlText w:val="%2."/>
      <w:lvlJc w:val="left"/>
      <w:pPr>
        <w:ind w:left="1080" w:hanging="360"/>
      </w:pPr>
    </w:lvl>
    <w:lvl w:ilvl="2" w:tplc="A1F49A0C">
      <w:start w:val="1"/>
      <w:numFmt w:val="lowerRoman"/>
      <w:lvlText w:val="%3."/>
      <w:lvlJc w:val="right"/>
      <w:pPr>
        <w:ind w:left="1800" w:hanging="180"/>
      </w:pPr>
    </w:lvl>
    <w:lvl w:ilvl="3" w:tplc="2CA2BE4C">
      <w:start w:val="1"/>
      <w:numFmt w:val="decimal"/>
      <w:lvlText w:val="%4."/>
      <w:lvlJc w:val="left"/>
      <w:pPr>
        <w:ind w:left="2520" w:hanging="360"/>
      </w:pPr>
    </w:lvl>
    <w:lvl w:ilvl="4" w:tplc="E47C12B4">
      <w:start w:val="1"/>
      <w:numFmt w:val="lowerLetter"/>
      <w:lvlText w:val="%5."/>
      <w:lvlJc w:val="left"/>
      <w:pPr>
        <w:ind w:left="3240" w:hanging="360"/>
      </w:pPr>
    </w:lvl>
    <w:lvl w:ilvl="5" w:tplc="E5B8709A">
      <w:start w:val="1"/>
      <w:numFmt w:val="lowerRoman"/>
      <w:lvlText w:val="%6."/>
      <w:lvlJc w:val="right"/>
      <w:pPr>
        <w:ind w:left="3960" w:hanging="180"/>
      </w:pPr>
    </w:lvl>
    <w:lvl w:ilvl="6" w:tplc="4D368FA6">
      <w:start w:val="1"/>
      <w:numFmt w:val="decimal"/>
      <w:lvlText w:val="%7."/>
      <w:lvlJc w:val="left"/>
      <w:pPr>
        <w:ind w:left="4680" w:hanging="360"/>
      </w:pPr>
    </w:lvl>
    <w:lvl w:ilvl="7" w:tplc="6974297A">
      <w:start w:val="1"/>
      <w:numFmt w:val="lowerLetter"/>
      <w:lvlText w:val="%8."/>
      <w:lvlJc w:val="left"/>
      <w:pPr>
        <w:ind w:left="5400" w:hanging="360"/>
      </w:pPr>
    </w:lvl>
    <w:lvl w:ilvl="8" w:tplc="B3540D3E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F45749"/>
    <w:multiLevelType w:val="hybridMultilevel"/>
    <w:tmpl w:val="11B6DB52"/>
    <w:lvl w:ilvl="0" w:tplc="60424E6C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F2EA925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8F48611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E6ACBA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98E562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E84437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FA4FCA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396ADB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DC45AA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CAF583F"/>
    <w:multiLevelType w:val="hybridMultilevel"/>
    <w:tmpl w:val="B600C46A"/>
    <w:lvl w:ilvl="0" w:tplc="AEBE1E6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FBC750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1C211D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7144F7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B28E79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4A675E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A3475B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9B2342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5904EE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205C5B7"/>
    <w:multiLevelType w:val="hybridMultilevel"/>
    <w:tmpl w:val="DC846B38"/>
    <w:lvl w:ilvl="0" w:tplc="D09ECB6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286B9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5CA4E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300D6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56EC6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8484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5049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C4E8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FCB1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44EC0E"/>
    <w:multiLevelType w:val="hybridMultilevel"/>
    <w:tmpl w:val="5E622C2A"/>
    <w:lvl w:ilvl="0" w:tplc="C646F4EA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31A4C7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A4A769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15E640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55ABE5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B2E597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E4286F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B425E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89CCF6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383B5A1"/>
    <w:multiLevelType w:val="hybridMultilevel"/>
    <w:tmpl w:val="52028D4E"/>
    <w:lvl w:ilvl="0" w:tplc="91CEFD70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BC255D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04C4E4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72C986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F7460C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462918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22CDC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2E65B6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4540A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54EA401"/>
    <w:rsid w:val="008ED2A0"/>
    <w:rsid w:val="00F93AAD"/>
    <w:rsid w:val="05989298"/>
    <w:rsid w:val="05DA2E48"/>
    <w:rsid w:val="0A622416"/>
    <w:rsid w:val="0FF826A6"/>
    <w:rsid w:val="1461C067"/>
    <w:rsid w:val="154EA401"/>
    <w:rsid w:val="161E62B8"/>
    <w:rsid w:val="17394BEC"/>
    <w:rsid w:val="18058D30"/>
    <w:rsid w:val="19DA1A17"/>
    <w:rsid w:val="1A70ECAE"/>
    <w:rsid w:val="1CFFE005"/>
    <w:rsid w:val="1DA88D70"/>
    <w:rsid w:val="1F5604AE"/>
    <w:rsid w:val="1FF8DC22"/>
    <w:rsid w:val="22767ED4"/>
    <w:rsid w:val="26404AC7"/>
    <w:rsid w:val="28038598"/>
    <w:rsid w:val="28F68064"/>
    <w:rsid w:val="2A40DC47"/>
    <w:rsid w:val="2B028142"/>
    <w:rsid w:val="2BA6B4CC"/>
    <w:rsid w:val="2C190134"/>
    <w:rsid w:val="2C9E2396"/>
    <w:rsid w:val="2EAAB638"/>
    <w:rsid w:val="30E5E073"/>
    <w:rsid w:val="30E74076"/>
    <w:rsid w:val="35088D54"/>
    <w:rsid w:val="37CA7E36"/>
    <w:rsid w:val="41E7105C"/>
    <w:rsid w:val="43A788D2"/>
    <w:rsid w:val="446EE5BB"/>
    <w:rsid w:val="47733347"/>
    <w:rsid w:val="48B6716A"/>
    <w:rsid w:val="49211884"/>
    <w:rsid w:val="4ACCBCD7"/>
    <w:rsid w:val="4E71FFEC"/>
    <w:rsid w:val="4F625580"/>
    <w:rsid w:val="5069514B"/>
    <w:rsid w:val="51257EDD"/>
    <w:rsid w:val="51ECBB13"/>
    <w:rsid w:val="520521AC"/>
    <w:rsid w:val="529BF443"/>
    <w:rsid w:val="52FC0980"/>
    <w:rsid w:val="553CC26E"/>
    <w:rsid w:val="56D13A74"/>
    <w:rsid w:val="5B8432A0"/>
    <w:rsid w:val="5C9CC6D2"/>
    <w:rsid w:val="5E37F34C"/>
    <w:rsid w:val="627F2B14"/>
    <w:rsid w:val="63A7132D"/>
    <w:rsid w:val="64C4946E"/>
    <w:rsid w:val="66145871"/>
    <w:rsid w:val="71570B18"/>
    <w:rsid w:val="72F2DB79"/>
    <w:rsid w:val="73F808D4"/>
    <w:rsid w:val="75826ECD"/>
    <w:rsid w:val="790BBAAC"/>
    <w:rsid w:val="7F427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EA401"/>
  <w15:chartTrackingRefBased/>
  <w15:docId w15:val="{B258E848-E8EB-4185-9208-D04C2385F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0934BB-D148-44B0-887B-0CADD5EAAF06}">
  <ds:schemaRefs>
    <ds:schemaRef ds:uri="http://purl.org/dc/terms/"/>
    <ds:schemaRef ds:uri="934af9cc-1e46-4182-b334-841960a7ee19"/>
    <ds:schemaRef ds:uri="http://schemas.microsoft.com/office/2006/documentManagement/types"/>
    <ds:schemaRef ds:uri="http://purl.org/dc/elements/1.1/"/>
    <ds:schemaRef ds:uri="http://schemas.microsoft.com/office/2006/metadata/properties"/>
    <ds:schemaRef ds:uri="587a4e97-3638-4dd8-9d91-791d9af7002a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6840887-3506-44A4-9C8B-F669314A58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6AE9B4-67E9-489C-9081-C7B196D1AC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2</cp:revision>
  <dcterms:created xsi:type="dcterms:W3CDTF">2023-01-20T10:23:00Z</dcterms:created>
  <dcterms:modified xsi:type="dcterms:W3CDTF">2023-01-20T10:23:00Z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