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742668AF" w:rsidR="009E46FE" w:rsidRDefault="009E46FE">
      <w:pPr>
        <w:pStyle w:val="Title"/>
      </w:pPr>
      <w:bookmarkStart w:id="0" w:name="_GoBack"/>
      <w:bookmarkEnd w:id="0"/>
    </w:p>
    <w:p w14:paraId="0A37501D" w14:textId="62AF671A" w:rsidR="009E46FE" w:rsidRDefault="60B453EA">
      <w:pPr>
        <w:pStyle w:val="Title"/>
      </w:pPr>
      <w:r>
        <w:rPr>
          <w:noProof/>
          <w:lang w:eastAsia="en-GB"/>
        </w:rPr>
        <w:drawing>
          <wp:inline distT="0" distB="0" distL="0" distR="0" wp14:anchorId="46F3C7DB" wp14:editId="19965A7C">
            <wp:extent cx="2943225" cy="1314450"/>
            <wp:effectExtent l="0" t="0" r="0" b="0"/>
            <wp:docPr id="1405886191" name="Picture 1405886191" descr="O:\DTP\Logo\Callerton Academy Temp\Callerton Academy Tem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46FE">
        <w:br/>
      </w:r>
    </w:p>
    <w:p w14:paraId="3555C725" w14:textId="77777777" w:rsidR="009E46FE" w:rsidRDefault="009E46FE">
      <w:pPr>
        <w:pStyle w:val="Title"/>
        <w:rPr>
          <w:rFonts w:ascii="Calibri" w:hAnsi="Calibri"/>
        </w:rPr>
      </w:pPr>
      <w:r>
        <w:rPr>
          <w:rFonts w:ascii="Calibri" w:hAnsi="Calibri"/>
        </w:rPr>
        <w:t xml:space="preserve">JOB DESCRIPTION </w:t>
      </w:r>
    </w:p>
    <w:p w14:paraId="5DAB6C7B" w14:textId="77777777" w:rsidR="009E46FE" w:rsidRDefault="009E46FE">
      <w:pPr>
        <w:jc w:val="center"/>
        <w:rPr>
          <w:rFonts w:ascii="Calibri" w:hAnsi="Calibri"/>
          <w:b/>
          <w:bCs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8"/>
        <w:gridCol w:w="6904"/>
      </w:tblGrid>
      <w:tr w:rsidR="009E46FE" w14:paraId="29089A9C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493EE422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SCHOOL/SERVICE: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2825FB7B" w14:textId="4062ADD5" w:rsidR="009E46FE" w:rsidRDefault="6DB40DCC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  <w:proofErr w:type="spellStart"/>
            <w:r w:rsidRPr="19965A7C">
              <w:rPr>
                <w:rFonts w:ascii="Calibri" w:hAnsi="Calibri"/>
              </w:rPr>
              <w:t>Callerton</w:t>
            </w:r>
            <w:proofErr w:type="spellEnd"/>
            <w:r w:rsidR="009E46FE" w:rsidRPr="19965A7C">
              <w:rPr>
                <w:rFonts w:ascii="Calibri" w:hAnsi="Calibri"/>
              </w:rPr>
              <w:t xml:space="preserve"> Academy</w:t>
            </w:r>
          </w:p>
        </w:tc>
      </w:tr>
      <w:tr w:rsidR="009E46FE" w14:paraId="6602F40B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0C46490B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POST TITLE: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1690EB22" w14:textId="77777777" w:rsidR="009E46FE" w:rsidRDefault="009E46FE">
            <w:pPr>
              <w:tabs>
                <w:tab w:val="left" w:pos="2720"/>
              </w:tabs>
              <w:ind w:right="-20"/>
              <w:rPr>
                <w:rFonts w:ascii="Calibri" w:hAnsi="Calibri"/>
              </w:rPr>
            </w:pPr>
            <w:r>
              <w:rPr>
                <w:rFonts w:ascii="Calibri" w:eastAsia="Arial" w:hAnsi="Calibri"/>
              </w:rPr>
              <w:t>Administrative Assistant Level 3</w:t>
            </w:r>
          </w:p>
        </w:tc>
      </w:tr>
      <w:tr w:rsidR="009E46FE" w14:paraId="245F2BE6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70B9336C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GRADE: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3F8318DB" w14:textId="7AF1C504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  <w:r w:rsidRPr="0FBD3193">
              <w:rPr>
                <w:rFonts w:ascii="Calibri" w:hAnsi="Calibri"/>
              </w:rPr>
              <w:t>N</w:t>
            </w:r>
            <w:r w:rsidR="5E3A6CBA" w:rsidRPr="0FBD3193">
              <w:rPr>
                <w:rFonts w:ascii="Calibri" w:hAnsi="Calibri"/>
              </w:rPr>
              <w:t>4</w:t>
            </w:r>
          </w:p>
        </w:tc>
      </w:tr>
      <w:tr w:rsidR="009E46FE" w14:paraId="2371B589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6A427573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RESPONSIBLE TO: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4478790C" w14:textId="268072D3" w:rsidR="009E46FE" w:rsidRDefault="7CA3681F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  <w:r w:rsidRPr="725102CF">
              <w:rPr>
                <w:rFonts w:ascii="Calibri" w:hAnsi="Calibri"/>
              </w:rPr>
              <w:t>PA to the</w:t>
            </w:r>
            <w:r w:rsidR="009E46FE" w:rsidRPr="725102CF">
              <w:rPr>
                <w:rFonts w:ascii="Calibri" w:hAnsi="Calibri"/>
              </w:rPr>
              <w:t xml:space="preserve"> Principal</w:t>
            </w:r>
          </w:p>
        </w:tc>
      </w:tr>
      <w:tr w:rsidR="009E46FE" w14:paraId="41FBAF01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02DBA7D4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RESPONSIBLE FOR: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629D792A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N/A</w:t>
            </w:r>
          </w:p>
        </w:tc>
      </w:tr>
      <w:tr w:rsidR="009E46FE" w14:paraId="16D2069F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1CBEEA25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JOB PURPOSE: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2C0DA5A9" w14:textId="77777777" w:rsidR="009E46FE" w:rsidRDefault="009E46FE">
            <w:pPr>
              <w:tabs>
                <w:tab w:val="left" w:pos="2720"/>
              </w:tabs>
              <w:ind w:right="-20"/>
              <w:rPr>
                <w:rFonts w:ascii="Calibri" w:eastAsia="Arial" w:hAnsi="Calibri"/>
              </w:rPr>
            </w:pPr>
            <w:r>
              <w:rPr>
                <w:rFonts w:ascii="Calibri" w:eastAsia="Arial" w:hAnsi="Calibri"/>
              </w:rPr>
              <w:t>To provide administrative support to the school.</w:t>
            </w:r>
          </w:p>
          <w:p w14:paraId="41C8F396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</w:p>
        </w:tc>
      </w:tr>
      <w:tr w:rsidR="009E46FE" w14:paraId="18698871" w14:textId="77777777" w:rsidTr="725102CF">
        <w:trPr>
          <w:cantSplit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14:paraId="2416DC91" w14:textId="77777777" w:rsidR="009E46FE" w:rsidRDefault="009E46FE">
            <w:pPr>
              <w:tabs>
                <w:tab w:val="left" w:pos="5040"/>
                <w:tab w:val="left" w:pos="6300"/>
              </w:tabs>
              <w:spacing w:after="220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MAIN DUTIES</w:t>
            </w:r>
            <w:r>
              <w:rPr>
                <w:rFonts w:ascii="Calibri" w:hAnsi="Calibri"/>
              </w:rPr>
              <w:t>:</w:t>
            </w:r>
          </w:p>
        </w:tc>
        <w:tc>
          <w:tcPr>
            <w:tcW w:w="6904" w:type="dxa"/>
            <w:tcBorders>
              <w:top w:val="nil"/>
              <w:left w:val="nil"/>
              <w:bottom w:val="nil"/>
              <w:right w:val="nil"/>
            </w:tcBorders>
          </w:tcPr>
          <w:p w14:paraId="7455E7DD" w14:textId="77777777" w:rsidR="009E46FE" w:rsidRDefault="009E46FE">
            <w:pPr>
              <w:pStyle w:val="Header"/>
              <w:tabs>
                <w:tab w:val="clear" w:pos="4153"/>
                <w:tab w:val="clear" w:pos="8306"/>
                <w:tab w:val="left" w:pos="5040"/>
                <w:tab w:val="left" w:pos="6300"/>
              </w:tabs>
              <w:spacing w:after="22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The following list is typical of the level of duties which the </w:t>
            </w:r>
            <w:proofErr w:type="spellStart"/>
            <w:r>
              <w:rPr>
                <w:rFonts w:ascii="Calibri" w:hAnsi="Calibri"/>
              </w:rPr>
              <w:t>postholder</w:t>
            </w:r>
            <w:proofErr w:type="spellEnd"/>
            <w:r>
              <w:rPr>
                <w:rFonts w:ascii="Calibri" w:hAnsi="Calibri"/>
              </w:rPr>
              <w:t xml:space="preserve"> will be expected to perform.  It is not necessarily exhaustive and other duties of a similar type and level may be required from time to time.</w:t>
            </w:r>
          </w:p>
        </w:tc>
      </w:tr>
    </w:tbl>
    <w:p w14:paraId="72A3D3EC" w14:textId="77777777" w:rsidR="009E46FE" w:rsidRDefault="009E46FE">
      <w:pPr>
        <w:jc w:val="both"/>
        <w:rPr>
          <w:rFonts w:ascii="Calibri" w:hAnsi="Calibri"/>
        </w:rPr>
      </w:pPr>
    </w:p>
    <w:p w14:paraId="5300A244" w14:textId="77777777" w:rsidR="009E46FE" w:rsidRDefault="009E46FE">
      <w:pPr>
        <w:tabs>
          <w:tab w:val="left" w:pos="820"/>
        </w:tabs>
        <w:ind w:left="828" w:right="319" w:hanging="7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1</w:t>
      </w:r>
      <w:r>
        <w:rPr>
          <w:rFonts w:ascii="Calibri" w:eastAsia="Arial" w:hAnsi="Calibri"/>
        </w:rPr>
        <w:tab/>
        <w:t>Maintain records, organise meetings and e</w:t>
      </w:r>
      <w:r>
        <w:rPr>
          <w:rFonts w:ascii="Calibri" w:eastAsia="Arial" w:hAnsi="Calibri"/>
          <w:spacing w:val="-1"/>
        </w:rPr>
        <w:t>v</w:t>
      </w:r>
      <w:r>
        <w:rPr>
          <w:rFonts w:ascii="Calibri" w:eastAsia="Arial" w:hAnsi="Calibri"/>
        </w:rPr>
        <w:t>ents in the school as di</w:t>
      </w:r>
      <w:r>
        <w:rPr>
          <w:rFonts w:ascii="Calibri" w:eastAsia="Arial" w:hAnsi="Calibri"/>
          <w:spacing w:val="2"/>
        </w:rPr>
        <w:t>r</w:t>
      </w:r>
      <w:r>
        <w:rPr>
          <w:rFonts w:ascii="Calibri" w:eastAsia="Arial" w:hAnsi="Calibri"/>
        </w:rPr>
        <w:t xml:space="preserve">ected. 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Ma</w:t>
      </w:r>
      <w:r>
        <w:rPr>
          <w:rFonts w:ascii="Calibri" w:eastAsia="Arial" w:hAnsi="Calibri"/>
          <w:spacing w:val="-2"/>
        </w:rPr>
        <w:t>i</w:t>
      </w:r>
      <w:r>
        <w:rPr>
          <w:rFonts w:ascii="Calibri" w:eastAsia="Arial" w:hAnsi="Calibri"/>
        </w:rPr>
        <w:t>ntain office syst</w:t>
      </w:r>
      <w:r>
        <w:rPr>
          <w:rFonts w:ascii="Calibri" w:eastAsia="Arial" w:hAnsi="Calibri"/>
          <w:spacing w:val="-1"/>
        </w:rPr>
        <w:t>e</w:t>
      </w:r>
      <w:r>
        <w:rPr>
          <w:rFonts w:ascii="Calibri" w:eastAsia="Arial" w:hAnsi="Calibri"/>
        </w:rPr>
        <w:t>ms, diaries and provide information/letters to parents and pupils.</w:t>
      </w:r>
    </w:p>
    <w:p w14:paraId="0D0B940D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090DFB8D" w14:textId="77777777" w:rsidR="009E46FE" w:rsidRDefault="009E46FE">
      <w:pPr>
        <w:tabs>
          <w:tab w:val="left" w:pos="820"/>
        </w:tabs>
        <w:ind w:left="828" w:right="52" w:hanging="7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2</w:t>
      </w:r>
      <w:r>
        <w:rPr>
          <w:rFonts w:ascii="Calibri" w:eastAsia="Arial" w:hAnsi="Calibri"/>
        </w:rPr>
        <w:tab/>
        <w:t>Ensure that office machinery, stationery</w:t>
      </w:r>
      <w:r>
        <w:rPr>
          <w:rFonts w:ascii="Calibri" w:eastAsia="Arial" w:hAnsi="Calibri"/>
          <w:spacing w:val="-1"/>
        </w:rPr>
        <w:t xml:space="preserve"> </w:t>
      </w:r>
      <w:r>
        <w:rPr>
          <w:rFonts w:ascii="Calibri" w:eastAsia="Arial" w:hAnsi="Calibri"/>
        </w:rPr>
        <w:t>and other office consumables (including basic maintenance of equipment) are ordered in accordance with</w:t>
      </w:r>
      <w:r>
        <w:rPr>
          <w:rFonts w:ascii="Calibri" w:eastAsia="Arial" w:hAnsi="Calibri"/>
          <w:spacing w:val="2"/>
        </w:rPr>
        <w:t xml:space="preserve"> </w:t>
      </w:r>
      <w:r>
        <w:rPr>
          <w:rFonts w:ascii="Calibri" w:eastAsia="Arial" w:hAnsi="Calibri"/>
        </w:rPr>
        <w:t>purchasing procedures.</w:t>
      </w:r>
    </w:p>
    <w:p w14:paraId="0D56BF10" w14:textId="77777777" w:rsidR="009E46FE" w:rsidRDefault="009E46FE">
      <w:pPr>
        <w:ind w:left="828" w:right="-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To arrange servicing and repair of school eq</w:t>
      </w:r>
      <w:r>
        <w:rPr>
          <w:rFonts w:ascii="Calibri" w:eastAsia="Arial" w:hAnsi="Calibri"/>
          <w:spacing w:val="1"/>
        </w:rPr>
        <w:t>u</w:t>
      </w:r>
      <w:r>
        <w:rPr>
          <w:rFonts w:ascii="Calibri" w:eastAsia="Arial" w:hAnsi="Calibri"/>
        </w:rPr>
        <w:t>ipment.</w:t>
      </w:r>
    </w:p>
    <w:p w14:paraId="0E27B00A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1B1DE985" w14:textId="77777777" w:rsidR="009E46FE" w:rsidRDefault="009E46FE">
      <w:pPr>
        <w:tabs>
          <w:tab w:val="left" w:pos="820"/>
        </w:tabs>
        <w:ind w:left="828" w:right="118" w:hanging="7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3</w:t>
      </w:r>
      <w:r>
        <w:rPr>
          <w:rFonts w:ascii="Calibri" w:eastAsia="Arial" w:hAnsi="Calibri"/>
        </w:rPr>
        <w:tab/>
        <w:t>Collect, record, compile and present data both manually</w:t>
      </w:r>
      <w:r>
        <w:rPr>
          <w:rFonts w:ascii="Calibri" w:eastAsia="Arial" w:hAnsi="Calibri"/>
          <w:spacing w:val="2"/>
        </w:rPr>
        <w:t xml:space="preserve"> </w:t>
      </w:r>
      <w:r>
        <w:rPr>
          <w:rFonts w:ascii="Calibri" w:eastAsia="Arial" w:hAnsi="Calibri"/>
        </w:rPr>
        <w:t xml:space="preserve">and electronically, in order to </w:t>
      </w:r>
      <w:proofErr w:type="gramStart"/>
      <w:r>
        <w:rPr>
          <w:rFonts w:ascii="Calibri" w:eastAsia="Arial" w:hAnsi="Calibri"/>
        </w:rPr>
        <w:t>maintain</w:t>
      </w:r>
      <w:proofErr w:type="gramEnd"/>
      <w:r>
        <w:rPr>
          <w:rFonts w:ascii="Calibri" w:eastAsia="Arial" w:hAnsi="Calibri"/>
        </w:rPr>
        <w:t xml:space="preserve"> a comprehe</w:t>
      </w:r>
      <w:r>
        <w:rPr>
          <w:rFonts w:ascii="Calibri" w:eastAsia="Arial" w:hAnsi="Calibri"/>
          <w:spacing w:val="1"/>
        </w:rPr>
        <w:t>n</w:t>
      </w:r>
      <w:r>
        <w:rPr>
          <w:rFonts w:ascii="Calibri" w:eastAsia="Arial" w:hAnsi="Calibri"/>
        </w:rPr>
        <w:t>sive, up to date paper and electr</w:t>
      </w:r>
      <w:r>
        <w:rPr>
          <w:rFonts w:ascii="Calibri" w:eastAsia="Arial" w:hAnsi="Calibri"/>
          <w:spacing w:val="1"/>
        </w:rPr>
        <w:t>o</w:t>
      </w:r>
      <w:r>
        <w:rPr>
          <w:rFonts w:ascii="Calibri" w:eastAsia="Arial" w:hAnsi="Calibri"/>
        </w:rPr>
        <w:t>nic fili</w:t>
      </w:r>
      <w:r>
        <w:rPr>
          <w:rFonts w:ascii="Calibri" w:eastAsia="Arial" w:hAnsi="Calibri"/>
          <w:spacing w:val="1"/>
        </w:rPr>
        <w:t>n</w:t>
      </w:r>
      <w:r>
        <w:rPr>
          <w:rFonts w:ascii="Calibri" w:eastAsia="Arial" w:hAnsi="Calibri"/>
        </w:rPr>
        <w:t>g a</w:t>
      </w:r>
      <w:r>
        <w:rPr>
          <w:rFonts w:ascii="Calibri" w:eastAsia="Arial" w:hAnsi="Calibri"/>
          <w:spacing w:val="1"/>
        </w:rPr>
        <w:t>n</w:t>
      </w:r>
      <w:r>
        <w:rPr>
          <w:rFonts w:ascii="Calibri" w:eastAsia="Arial" w:hAnsi="Calibri"/>
        </w:rPr>
        <w:t>d information system, us</w:t>
      </w:r>
      <w:r>
        <w:rPr>
          <w:rFonts w:ascii="Calibri" w:eastAsia="Arial" w:hAnsi="Calibri"/>
          <w:spacing w:val="-2"/>
        </w:rPr>
        <w:t>i</w:t>
      </w:r>
      <w:r>
        <w:rPr>
          <w:rFonts w:ascii="Calibri" w:eastAsia="Arial" w:hAnsi="Calibri"/>
        </w:rPr>
        <w:t>ng standard reports, various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software and respond to ad hoc queries, where app</w:t>
      </w:r>
      <w:r>
        <w:rPr>
          <w:rFonts w:ascii="Calibri" w:eastAsia="Arial" w:hAnsi="Calibri"/>
          <w:spacing w:val="2"/>
        </w:rPr>
        <w:t>r</w:t>
      </w:r>
      <w:r>
        <w:rPr>
          <w:rFonts w:ascii="Calibri" w:eastAsia="Arial" w:hAnsi="Calibri"/>
        </w:rPr>
        <w:t>opriate.</w:t>
      </w:r>
    </w:p>
    <w:p w14:paraId="60061E4C" w14:textId="77777777" w:rsidR="009E46FE" w:rsidRDefault="009E46FE">
      <w:pPr>
        <w:spacing w:before="19" w:line="220" w:lineRule="exact"/>
        <w:jc w:val="both"/>
        <w:rPr>
          <w:rFonts w:ascii="Calibri" w:hAnsi="Calibri"/>
        </w:rPr>
      </w:pPr>
    </w:p>
    <w:p w14:paraId="7C0A0FE0" w14:textId="77777777" w:rsidR="009E46FE" w:rsidRDefault="009E46FE">
      <w:pPr>
        <w:tabs>
          <w:tab w:val="left" w:pos="820"/>
        </w:tabs>
        <w:ind w:left="108" w:right="-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4</w:t>
      </w:r>
      <w:r>
        <w:rPr>
          <w:rFonts w:ascii="Calibri" w:eastAsia="Arial" w:hAnsi="Calibri"/>
        </w:rPr>
        <w:tab/>
        <w:t>Collate pupils’ reports as required.</w:t>
      </w:r>
    </w:p>
    <w:p w14:paraId="44EAFD9C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561FB58E" w14:textId="77777777" w:rsidR="009E46FE" w:rsidRDefault="009E46FE">
      <w:pPr>
        <w:tabs>
          <w:tab w:val="left" w:pos="820"/>
        </w:tabs>
        <w:ind w:left="828" w:right="467" w:hanging="7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5</w:t>
      </w:r>
      <w:r>
        <w:rPr>
          <w:rFonts w:ascii="Calibri" w:eastAsia="Arial" w:hAnsi="Calibri"/>
        </w:rPr>
        <w:tab/>
        <w:t>Collecting, accounting for, reconciling a</w:t>
      </w:r>
      <w:r>
        <w:rPr>
          <w:rFonts w:ascii="Calibri" w:eastAsia="Arial" w:hAnsi="Calibri"/>
          <w:spacing w:val="3"/>
        </w:rPr>
        <w:t>n</w:t>
      </w:r>
      <w:r>
        <w:rPr>
          <w:rFonts w:ascii="Calibri" w:eastAsia="Arial" w:hAnsi="Calibri"/>
        </w:rPr>
        <w:t>d security of petty cash, dinner money, school fund and/or other a</w:t>
      </w:r>
      <w:r>
        <w:rPr>
          <w:rFonts w:ascii="Calibri" w:eastAsia="Arial" w:hAnsi="Calibri"/>
          <w:spacing w:val="-1"/>
        </w:rPr>
        <w:t>m</w:t>
      </w:r>
      <w:r>
        <w:rPr>
          <w:rFonts w:ascii="Calibri" w:eastAsia="Arial" w:hAnsi="Calibri"/>
        </w:rPr>
        <w:t xml:space="preserve">ounts of cash/expenditure, cheques </w:t>
      </w:r>
      <w:proofErr w:type="spellStart"/>
      <w:r>
        <w:rPr>
          <w:rFonts w:ascii="Calibri" w:eastAsia="Arial" w:hAnsi="Calibri"/>
        </w:rPr>
        <w:t>etc</w:t>
      </w:r>
      <w:proofErr w:type="spellEnd"/>
      <w:r>
        <w:rPr>
          <w:rFonts w:ascii="Calibri" w:eastAsia="Arial" w:hAnsi="Calibri"/>
        </w:rPr>
        <w:t xml:space="preserve"> in accordance with Finan</w:t>
      </w:r>
      <w:r>
        <w:rPr>
          <w:rFonts w:ascii="Calibri" w:eastAsia="Arial" w:hAnsi="Calibri"/>
          <w:spacing w:val="1"/>
        </w:rPr>
        <w:t>c</w:t>
      </w:r>
      <w:r>
        <w:rPr>
          <w:rFonts w:ascii="Calibri" w:eastAsia="Arial" w:hAnsi="Calibri"/>
        </w:rPr>
        <w:t>ial Regulations.</w:t>
      </w:r>
    </w:p>
    <w:p w14:paraId="4B94D5A5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49BB4FE5" w14:textId="77777777" w:rsidR="009E46FE" w:rsidRDefault="009E46FE">
      <w:pPr>
        <w:tabs>
          <w:tab w:val="left" w:pos="820"/>
        </w:tabs>
        <w:ind w:left="828" w:right="226" w:hanging="720"/>
        <w:jc w:val="both"/>
        <w:rPr>
          <w:rFonts w:ascii="Calibri" w:eastAsia="Arial" w:hAnsi="Calibri"/>
        </w:rPr>
      </w:pPr>
      <w:r>
        <w:rPr>
          <w:rFonts w:ascii="Calibri" w:eastAsia="Arial" w:hAnsi="Calibri"/>
        </w:rPr>
        <w:t>6</w:t>
      </w:r>
      <w:r>
        <w:rPr>
          <w:rFonts w:ascii="Calibri" w:eastAsia="Arial" w:hAnsi="Calibri"/>
        </w:rPr>
        <w:tab/>
        <w:t>Liai</w:t>
      </w:r>
      <w:r>
        <w:rPr>
          <w:rFonts w:ascii="Calibri" w:eastAsia="Arial" w:hAnsi="Calibri"/>
          <w:spacing w:val="1"/>
        </w:rPr>
        <w:t>s</w:t>
      </w:r>
      <w:r>
        <w:rPr>
          <w:rFonts w:ascii="Calibri" w:eastAsia="Arial" w:hAnsi="Calibri"/>
        </w:rPr>
        <w:t>e with staff, parents and external bodies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to meet the requirements of the school, including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the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provision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of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reception</w:t>
      </w:r>
      <w:r>
        <w:rPr>
          <w:rFonts w:ascii="Calibri" w:eastAsia="Arial" w:hAnsi="Calibri"/>
          <w:spacing w:val="1"/>
        </w:rPr>
        <w:t xml:space="preserve"> </w:t>
      </w:r>
      <w:r>
        <w:rPr>
          <w:rFonts w:ascii="Calibri" w:eastAsia="Arial" w:hAnsi="Calibri"/>
        </w:rPr>
        <w:t>s</w:t>
      </w:r>
      <w:r>
        <w:rPr>
          <w:rFonts w:ascii="Calibri" w:eastAsia="Arial" w:hAnsi="Calibri"/>
          <w:spacing w:val="1"/>
        </w:rPr>
        <w:t>e</w:t>
      </w:r>
      <w:r>
        <w:rPr>
          <w:rFonts w:ascii="Calibri" w:eastAsia="Arial" w:hAnsi="Calibri"/>
        </w:rPr>
        <w:t>rvices, arranging events, work experien</w:t>
      </w:r>
      <w:r>
        <w:rPr>
          <w:rFonts w:ascii="Calibri" w:eastAsia="Arial" w:hAnsi="Calibri"/>
          <w:spacing w:val="1"/>
        </w:rPr>
        <w:t>c</w:t>
      </w:r>
      <w:r>
        <w:rPr>
          <w:rFonts w:ascii="Calibri" w:eastAsia="Arial" w:hAnsi="Calibri"/>
        </w:rPr>
        <w:t>e placement</w:t>
      </w:r>
      <w:r>
        <w:rPr>
          <w:rFonts w:ascii="Calibri" w:eastAsia="Arial" w:hAnsi="Calibri"/>
          <w:spacing w:val="1"/>
        </w:rPr>
        <w:t>s</w:t>
      </w:r>
      <w:r>
        <w:rPr>
          <w:rFonts w:ascii="Calibri" w:eastAsia="Arial" w:hAnsi="Calibri"/>
        </w:rPr>
        <w:t>, eye tests etc.</w:t>
      </w:r>
    </w:p>
    <w:p w14:paraId="0234FDBD" w14:textId="5C373499" w:rsidR="1D179ABA" w:rsidRDefault="1D179ABA" w:rsidP="1D179ABA">
      <w:pPr>
        <w:tabs>
          <w:tab w:val="left" w:pos="820"/>
        </w:tabs>
        <w:ind w:left="828" w:right="226" w:hanging="720"/>
        <w:jc w:val="both"/>
        <w:rPr>
          <w:rFonts w:ascii="Calibri" w:eastAsia="Arial" w:hAnsi="Calibri"/>
        </w:rPr>
      </w:pPr>
    </w:p>
    <w:p w14:paraId="52C5A27D" w14:textId="6504ACD0" w:rsidR="5014D879" w:rsidRDefault="5014D879" w:rsidP="1D179ABA">
      <w:pPr>
        <w:tabs>
          <w:tab w:val="left" w:pos="820"/>
        </w:tabs>
        <w:ind w:left="828" w:right="226" w:hanging="720"/>
        <w:jc w:val="both"/>
        <w:rPr>
          <w:rFonts w:ascii="Calibri" w:eastAsia="Arial" w:hAnsi="Calibri"/>
        </w:rPr>
      </w:pPr>
      <w:r w:rsidRPr="594388B5">
        <w:rPr>
          <w:rFonts w:ascii="Calibri" w:eastAsia="Arial" w:hAnsi="Calibri"/>
        </w:rPr>
        <w:t>7</w:t>
      </w:r>
      <w:r>
        <w:tab/>
      </w:r>
      <w:r w:rsidR="3E58423B" w:rsidRPr="594388B5">
        <w:rPr>
          <w:rFonts w:ascii="Calibri" w:eastAsia="Arial" w:hAnsi="Calibri"/>
        </w:rPr>
        <w:t>Support in the reprographics department with photocopying and other basic copying needs.</w:t>
      </w:r>
    </w:p>
    <w:p w14:paraId="528EFEB5" w14:textId="0BB951D1" w:rsidR="594388B5" w:rsidRDefault="594388B5" w:rsidP="594388B5">
      <w:pPr>
        <w:tabs>
          <w:tab w:val="left" w:pos="820"/>
        </w:tabs>
        <w:ind w:left="828" w:right="226" w:hanging="720"/>
        <w:jc w:val="both"/>
        <w:rPr>
          <w:rFonts w:ascii="Calibri" w:eastAsia="Arial" w:hAnsi="Calibri"/>
        </w:rPr>
      </w:pPr>
    </w:p>
    <w:p w14:paraId="3452ECC0" w14:textId="4ECBB595" w:rsidR="145C0FE3" w:rsidRDefault="145C0FE3" w:rsidP="594388B5">
      <w:pPr>
        <w:tabs>
          <w:tab w:val="left" w:pos="820"/>
        </w:tabs>
        <w:ind w:left="828" w:right="226" w:hanging="720"/>
        <w:jc w:val="both"/>
        <w:rPr>
          <w:rFonts w:ascii="Calibri" w:eastAsia="Arial" w:hAnsi="Calibri"/>
        </w:rPr>
      </w:pPr>
      <w:r w:rsidRPr="594388B5">
        <w:rPr>
          <w:rFonts w:ascii="Calibri" w:eastAsia="Arial" w:hAnsi="Calibri"/>
        </w:rPr>
        <w:t>8</w:t>
      </w:r>
      <w:r>
        <w:tab/>
      </w:r>
      <w:r w:rsidRPr="594388B5">
        <w:rPr>
          <w:rFonts w:ascii="Calibri" w:eastAsia="Arial" w:hAnsi="Calibri"/>
        </w:rPr>
        <w:t>Support the First Aid Supervisor when necessary</w:t>
      </w:r>
    </w:p>
    <w:p w14:paraId="3DEEC669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42C551A9" w14:textId="72E84AB6" w:rsidR="009E46FE" w:rsidRDefault="145C0FE3" w:rsidP="594388B5">
      <w:pPr>
        <w:tabs>
          <w:tab w:val="left" w:pos="820"/>
        </w:tabs>
        <w:spacing w:line="259" w:lineRule="auto"/>
        <w:ind w:left="828" w:right="159" w:hanging="720"/>
        <w:jc w:val="both"/>
        <w:rPr>
          <w:rFonts w:ascii="Calibri" w:eastAsia="Arial" w:hAnsi="Calibri"/>
        </w:rPr>
      </w:pPr>
      <w:r w:rsidRPr="594388B5">
        <w:rPr>
          <w:rFonts w:ascii="Calibri" w:eastAsia="Arial" w:hAnsi="Calibri"/>
        </w:rPr>
        <w:t>9</w:t>
      </w:r>
      <w:r w:rsidR="009E46FE">
        <w:rPr>
          <w:rFonts w:ascii="Calibri" w:eastAsia="Arial" w:hAnsi="Calibri"/>
        </w:rPr>
        <w:tab/>
        <w:t xml:space="preserve">To promote and implement the </w:t>
      </w:r>
      <w:r w:rsidR="009E46FE">
        <w:rPr>
          <w:rFonts w:ascii="Calibri" w:eastAsia="Arial" w:hAnsi="Calibri"/>
          <w:spacing w:val="-2"/>
        </w:rPr>
        <w:t>C</w:t>
      </w:r>
      <w:r w:rsidR="009E46FE">
        <w:rPr>
          <w:rFonts w:ascii="Calibri" w:eastAsia="Arial" w:hAnsi="Calibri"/>
        </w:rPr>
        <w:t>ouncil’s Equality Poli</w:t>
      </w:r>
      <w:r w:rsidR="009E46FE">
        <w:rPr>
          <w:rFonts w:ascii="Calibri" w:eastAsia="Arial" w:hAnsi="Calibri"/>
          <w:spacing w:val="1"/>
        </w:rPr>
        <w:t>c</w:t>
      </w:r>
      <w:r w:rsidR="009E46FE">
        <w:rPr>
          <w:rFonts w:ascii="Calibri" w:eastAsia="Arial" w:hAnsi="Calibri"/>
        </w:rPr>
        <w:t>y in</w:t>
      </w:r>
      <w:r w:rsidR="009E46FE">
        <w:rPr>
          <w:rFonts w:ascii="Calibri" w:eastAsia="Arial" w:hAnsi="Calibri"/>
          <w:spacing w:val="-1"/>
        </w:rPr>
        <w:t xml:space="preserve"> </w:t>
      </w:r>
      <w:r w:rsidR="009E46FE">
        <w:rPr>
          <w:rFonts w:ascii="Calibri" w:eastAsia="Arial" w:hAnsi="Calibri"/>
        </w:rPr>
        <w:t>all aspects of employment and service delivery.</w:t>
      </w:r>
    </w:p>
    <w:p w14:paraId="3656B9AB" w14:textId="77777777" w:rsidR="009E46FE" w:rsidRDefault="009E46FE">
      <w:pPr>
        <w:spacing w:line="240" w:lineRule="exact"/>
        <w:jc w:val="both"/>
        <w:rPr>
          <w:rFonts w:ascii="Calibri" w:hAnsi="Calibri"/>
        </w:rPr>
      </w:pPr>
    </w:p>
    <w:p w14:paraId="7883EDB4" w14:textId="0CD60CF7" w:rsidR="009E46FE" w:rsidRDefault="10AB5905" w:rsidP="594388B5">
      <w:pPr>
        <w:tabs>
          <w:tab w:val="left" w:pos="820"/>
        </w:tabs>
        <w:spacing w:line="259" w:lineRule="auto"/>
        <w:ind w:left="828" w:right="238" w:hanging="720"/>
        <w:jc w:val="both"/>
        <w:rPr>
          <w:rFonts w:ascii="Calibri" w:eastAsia="Arial" w:hAnsi="Calibri"/>
        </w:rPr>
      </w:pPr>
      <w:r w:rsidRPr="594388B5">
        <w:rPr>
          <w:rFonts w:ascii="Calibri" w:eastAsia="Arial" w:hAnsi="Calibri"/>
        </w:rPr>
        <w:t>10</w:t>
      </w:r>
      <w:r w:rsidR="009E46FE">
        <w:rPr>
          <w:rFonts w:ascii="Calibri" w:eastAsia="Arial" w:hAnsi="Calibri"/>
        </w:rPr>
        <w:tab/>
        <w:t xml:space="preserve">The </w:t>
      </w:r>
      <w:proofErr w:type="spellStart"/>
      <w:r w:rsidR="009E46FE">
        <w:rPr>
          <w:rFonts w:ascii="Calibri" w:eastAsia="Arial" w:hAnsi="Calibri"/>
        </w:rPr>
        <w:t>postholder</w:t>
      </w:r>
      <w:proofErr w:type="spellEnd"/>
      <w:r w:rsidR="009E46FE">
        <w:rPr>
          <w:rFonts w:ascii="Calibri" w:eastAsia="Arial" w:hAnsi="Calibri"/>
        </w:rPr>
        <w:t xml:space="preserve"> will have responsibility for promoting and safegua</w:t>
      </w:r>
      <w:r w:rsidR="009E46FE">
        <w:rPr>
          <w:rFonts w:ascii="Calibri" w:eastAsia="Arial" w:hAnsi="Calibri"/>
          <w:spacing w:val="1"/>
        </w:rPr>
        <w:t>r</w:t>
      </w:r>
      <w:r w:rsidR="009E46FE">
        <w:rPr>
          <w:rFonts w:ascii="Calibri" w:eastAsia="Arial" w:hAnsi="Calibri"/>
        </w:rPr>
        <w:t xml:space="preserve">ding the welfare of children and young </w:t>
      </w:r>
      <w:proofErr w:type="spellStart"/>
      <w:r w:rsidR="009E46FE">
        <w:rPr>
          <w:rFonts w:ascii="Calibri" w:eastAsia="Arial" w:hAnsi="Calibri"/>
        </w:rPr>
        <w:t>persons</w:t>
      </w:r>
      <w:proofErr w:type="spellEnd"/>
      <w:r w:rsidR="009E46FE">
        <w:rPr>
          <w:rFonts w:ascii="Calibri" w:eastAsia="Arial" w:hAnsi="Calibri"/>
        </w:rPr>
        <w:t xml:space="preserve"> s/he is responsi</w:t>
      </w:r>
      <w:r w:rsidR="009E46FE">
        <w:rPr>
          <w:rFonts w:ascii="Calibri" w:eastAsia="Arial" w:hAnsi="Calibri"/>
          <w:spacing w:val="2"/>
        </w:rPr>
        <w:t>b</w:t>
      </w:r>
      <w:r w:rsidR="009E46FE">
        <w:rPr>
          <w:rFonts w:ascii="Calibri" w:eastAsia="Arial" w:hAnsi="Calibri"/>
        </w:rPr>
        <w:t>le for, or comes into contact with.</w:t>
      </w:r>
    </w:p>
    <w:p w14:paraId="45FB0818" w14:textId="77777777" w:rsidR="009E46FE" w:rsidRDefault="009E46FE">
      <w:pPr>
        <w:spacing w:before="16" w:line="260" w:lineRule="exact"/>
        <w:rPr>
          <w:rFonts w:ascii="Calibri" w:hAnsi="Calibri"/>
          <w:sz w:val="26"/>
          <w:szCs w:val="26"/>
        </w:rPr>
      </w:pPr>
    </w:p>
    <w:p w14:paraId="049F31CB" w14:textId="77777777" w:rsidR="009E46FE" w:rsidRDefault="009E46FE">
      <w:pPr>
        <w:jc w:val="both"/>
        <w:rPr>
          <w:rFonts w:ascii="Calibri" w:hAnsi="Calibri"/>
        </w:rPr>
      </w:pPr>
    </w:p>
    <w:sectPr w:rsidR="009E46FE">
      <w:footerReference w:type="default" r:id="rId10"/>
      <w:pgSz w:w="11909" w:h="16834"/>
      <w:pgMar w:top="864" w:right="1152" w:bottom="864" w:left="1440" w:header="706" w:footer="576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128261" w14:textId="77777777" w:rsidR="009E46FE" w:rsidRDefault="009E46FE">
      <w:r>
        <w:separator/>
      </w:r>
    </w:p>
  </w:endnote>
  <w:endnote w:type="continuationSeparator" w:id="0">
    <w:p w14:paraId="62486C05" w14:textId="77777777" w:rsidR="009E46FE" w:rsidRDefault="009E4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99C43A" w14:textId="77777777" w:rsidR="009E46FE" w:rsidRDefault="009E46FE">
    <w:pPr>
      <w:pStyle w:val="Footer"/>
      <w:tabs>
        <w:tab w:val="clear" w:pos="4153"/>
      </w:tabs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01652C" w14:textId="77777777" w:rsidR="009E46FE" w:rsidRDefault="009E46FE">
      <w:r>
        <w:separator/>
      </w:r>
    </w:p>
  </w:footnote>
  <w:footnote w:type="continuationSeparator" w:id="0">
    <w:p w14:paraId="4B99056E" w14:textId="77777777" w:rsidR="009E46FE" w:rsidRDefault="009E46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067E64"/>
    <w:multiLevelType w:val="singleLevel"/>
    <w:tmpl w:val="187CA50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" w15:restartNumberingAfterBreak="0">
    <w:nsid w:val="29630550"/>
    <w:multiLevelType w:val="singleLevel"/>
    <w:tmpl w:val="1A42AA14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2" w15:restartNumberingAfterBreak="0">
    <w:nsid w:val="2B581035"/>
    <w:multiLevelType w:val="hybridMultilevel"/>
    <w:tmpl w:val="38FC7D78"/>
    <w:lvl w:ilvl="0" w:tplc="27101E48">
      <w:start w:val="8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11C3131"/>
    <w:multiLevelType w:val="singleLevel"/>
    <w:tmpl w:val="D1FEB31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5875540C"/>
    <w:multiLevelType w:val="singleLevel"/>
    <w:tmpl w:val="4DD204B8"/>
    <w:lvl w:ilvl="0">
      <w:start w:val="2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</w:abstractNum>
  <w:abstractNum w:abstractNumId="5" w15:restartNumberingAfterBreak="0">
    <w:nsid w:val="63A91FEA"/>
    <w:multiLevelType w:val="singleLevel"/>
    <w:tmpl w:val="D1FEB31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 w15:restartNumberingAfterBreak="0">
    <w:nsid w:val="79EB02ED"/>
    <w:multiLevelType w:val="singleLevel"/>
    <w:tmpl w:val="D1FEB31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95D"/>
    <w:rsid w:val="0063495D"/>
    <w:rsid w:val="00752129"/>
    <w:rsid w:val="00776D58"/>
    <w:rsid w:val="009E46FE"/>
    <w:rsid w:val="0C0DB3FD"/>
    <w:rsid w:val="0FBD3193"/>
    <w:rsid w:val="10AB5905"/>
    <w:rsid w:val="145C0FE3"/>
    <w:rsid w:val="159B6DE6"/>
    <w:rsid w:val="19965A7C"/>
    <w:rsid w:val="1D179ABA"/>
    <w:rsid w:val="3E58423B"/>
    <w:rsid w:val="5014D879"/>
    <w:rsid w:val="504D060A"/>
    <w:rsid w:val="594388B5"/>
    <w:rsid w:val="5E3A6CBA"/>
    <w:rsid w:val="60B453EA"/>
    <w:rsid w:val="6D8E77A0"/>
    <w:rsid w:val="6DB40DCC"/>
    <w:rsid w:val="725102CF"/>
    <w:rsid w:val="76969108"/>
    <w:rsid w:val="7B32BAF2"/>
    <w:rsid w:val="7CA36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3C5BFE"/>
  <w15:chartTrackingRefBased/>
  <w15:docId w15:val="{DFC766E6-8E2F-4CDE-9B68-694C0712B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</w:pPr>
    <w:rPr>
      <w:rFonts w:ascii="Arial" w:hAnsi="Arial" w:cs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ind w:left="-720"/>
      <w:outlineLvl w:val="2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Title">
    <w:name w:val="Title"/>
    <w:basedOn w:val="Normal"/>
    <w:qFormat/>
    <w:pPr>
      <w:tabs>
        <w:tab w:val="left" w:pos="5760"/>
      </w:tabs>
      <w:jc w:val="center"/>
    </w:pPr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DEEA4D2-8002-45D3-80E8-47830E0E7B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10F02C-106A-4026-8AAC-803E5CB0FF9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290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NEWCASTLE CITY COUNCIL</vt:lpstr>
    </vt:vector>
  </TitlesOfParts>
  <Company>newcastle city council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NEWCASTLE CITY COUNCIL</dc:title>
  <dc:subject/>
  <dc:creator>human resources</dc:creator>
  <cp:keywords/>
  <dc:description/>
  <cp:lastModifiedBy>Thomas, Denise</cp:lastModifiedBy>
  <cp:revision>2</cp:revision>
  <cp:lastPrinted>2009-06-19T21:01:00Z</cp:lastPrinted>
  <dcterms:created xsi:type="dcterms:W3CDTF">2023-05-05T08:49:00Z</dcterms:created>
  <dcterms:modified xsi:type="dcterms:W3CDTF">2023-05-05T08:49:00Z</dcterms:modified>
</cp:coreProperties>
</file>