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078E63" w14:textId="133D44F1" w:rsidR="00033867" w:rsidRPr="001B5B8E" w:rsidRDefault="201DFCF8">
      <w:pPr>
        <w:rPr>
          <w:sz w:val="24"/>
          <w:szCs w:val="24"/>
        </w:rPr>
      </w:pPr>
      <w:r w:rsidRPr="7C4C30A3">
        <w:rPr>
          <w:b/>
          <w:bCs/>
        </w:rPr>
        <w:t>POST</w:t>
      </w:r>
      <w:r>
        <w:t>: Lead</w:t>
      </w:r>
      <w:r w:rsidR="55046E10">
        <w:t xml:space="preserve"> </w:t>
      </w:r>
      <w:r w:rsidR="6F9F7175">
        <w:t>Teacher of Key Stage Three</w:t>
      </w:r>
      <w:r w:rsidR="001B5B8E">
        <w:tab/>
      </w:r>
      <w:bookmarkStart w:id="0" w:name="_GoBack"/>
      <w:r w:rsidR="001B5B8E" w:rsidRPr="001B5B8E">
        <w:rPr>
          <w:sz w:val="24"/>
          <w:szCs w:val="24"/>
        </w:rPr>
        <w:tab/>
      </w:r>
      <w:r w:rsidRPr="001B5B8E">
        <w:rPr>
          <w:b/>
          <w:bCs/>
          <w:sz w:val="24"/>
          <w:szCs w:val="24"/>
        </w:rPr>
        <w:t>SCHOOL</w:t>
      </w:r>
      <w:r w:rsidRPr="001B5B8E">
        <w:rPr>
          <w:sz w:val="24"/>
          <w:szCs w:val="24"/>
        </w:rPr>
        <w:t xml:space="preserve">: </w:t>
      </w:r>
      <w:proofErr w:type="spellStart"/>
      <w:r w:rsidRPr="001B5B8E">
        <w:rPr>
          <w:sz w:val="24"/>
          <w:szCs w:val="24"/>
        </w:rPr>
        <w:t>Callerton</w:t>
      </w:r>
      <w:proofErr w:type="spellEnd"/>
      <w:r w:rsidRPr="001B5B8E">
        <w:rPr>
          <w:sz w:val="24"/>
          <w:szCs w:val="24"/>
        </w:rPr>
        <w:t xml:space="preserve"> Academy</w:t>
      </w:r>
      <w:r w:rsidR="001B5B8E" w:rsidRPr="001B5B8E">
        <w:rPr>
          <w:sz w:val="24"/>
          <w:szCs w:val="24"/>
        </w:rPr>
        <w:tab/>
      </w:r>
      <w:r w:rsidR="001B5B8E" w:rsidRPr="001B5B8E">
        <w:rPr>
          <w:sz w:val="24"/>
          <w:szCs w:val="24"/>
        </w:rPr>
        <w:tab/>
      </w:r>
      <w:r w:rsidRPr="001B5B8E">
        <w:rPr>
          <w:b/>
          <w:bCs/>
          <w:sz w:val="24"/>
          <w:szCs w:val="24"/>
        </w:rPr>
        <w:t>REF</w:t>
      </w:r>
      <w:r w:rsidRPr="001B5B8E">
        <w:rPr>
          <w:sz w:val="24"/>
          <w:szCs w:val="24"/>
        </w:rPr>
        <w:t>:</w:t>
      </w:r>
    </w:p>
    <w:tbl>
      <w:tblPr>
        <w:tblStyle w:val="TableGrid"/>
        <w:tblW w:w="14399" w:type="dxa"/>
        <w:tblLayout w:type="fixed"/>
        <w:tblLook w:val="06A0" w:firstRow="1" w:lastRow="0" w:firstColumn="1" w:lastColumn="0" w:noHBand="1" w:noVBand="1"/>
      </w:tblPr>
      <w:tblGrid>
        <w:gridCol w:w="2445"/>
        <w:gridCol w:w="4806"/>
        <w:gridCol w:w="4806"/>
        <w:gridCol w:w="2342"/>
      </w:tblGrid>
      <w:tr w:rsidR="117A427A" w:rsidRPr="001B5B8E" w14:paraId="4EC59249" w14:textId="77777777" w:rsidTr="2B094CFB">
        <w:trPr>
          <w:trHeight w:val="300"/>
        </w:trPr>
        <w:tc>
          <w:tcPr>
            <w:tcW w:w="2445" w:type="dxa"/>
            <w:shd w:val="clear" w:color="auto" w:fill="D9D9D9" w:themeFill="background1" w:themeFillShade="D9"/>
          </w:tcPr>
          <w:p w14:paraId="2371B0EB" w14:textId="76B5ECF6" w:rsidR="6E724E7F" w:rsidRPr="001B5B8E" w:rsidRDefault="6E724E7F" w:rsidP="117A427A">
            <w:pPr>
              <w:jc w:val="center"/>
              <w:rPr>
                <w:b/>
                <w:bCs/>
                <w:sz w:val="24"/>
                <w:szCs w:val="24"/>
              </w:rPr>
            </w:pPr>
            <w:r w:rsidRPr="001B5B8E">
              <w:rPr>
                <w:b/>
                <w:bCs/>
                <w:sz w:val="24"/>
                <w:szCs w:val="24"/>
              </w:rPr>
              <w:t>FACTOR</w:t>
            </w:r>
          </w:p>
        </w:tc>
        <w:tc>
          <w:tcPr>
            <w:tcW w:w="4806" w:type="dxa"/>
            <w:shd w:val="clear" w:color="auto" w:fill="D9D9D9" w:themeFill="background1" w:themeFillShade="D9"/>
          </w:tcPr>
          <w:p w14:paraId="35EA47F0" w14:textId="61ED367A" w:rsidR="6E724E7F" w:rsidRPr="001B5B8E" w:rsidRDefault="6E724E7F" w:rsidP="117A427A">
            <w:pPr>
              <w:jc w:val="center"/>
              <w:rPr>
                <w:b/>
                <w:bCs/>
                <w:sz w:val="24"/>
                <w:szCs w:val="24"/>
              </w:rPr>
            </w:pPr>
            <w:r w:rsidRPr="001B5B8E">
              <w:rPr>
                <w:b/>
                <w:bCs/>
                <w:sz w:val="24"/>
                <w:szCs w:val="24"/>
              </w:rPr>
              <w:t>ESSENTIAL</w:t>
            </w:r>
          </w:p>
        </w:tc>
        <w:tc>
          <w:tcPr>
            <w:tcW w:w="4806" w:type="dxa"/>
            <w:shd w:val="clear" w:color="auto" w:fill="D9D9D9" w:themeFill="background1" w:themeFillShade="D9"/>
          </w:tcPr>
          <w:p w14:paraId="17144526" w14:textId="2B851534" w:rsidR="6E724E7F" w:rsidRPr="001B5B8E" w:rsidRDefault="6E724E7F" w:rsidP="117A427A">
            <w:pPr>
              <w:jc w:val="center"/>
              <w:rPr>
                <w:b/>
                <w:bCs/>
                <w:sz w:val="24"/>
                <w:szCs w:val="24"/>
              </w:rPr>
            </w:pPr>
            <w:r w:rsidRPr="001B5B8E">
              <w:rPr>
                <w:b/>
                <w:bCs/>
                <w:sz w:val="24"/>
                <w:szCs w:val="24"/>
              </w:rPr>
              <w:t>DESIRABLE</w:t>
            </w:r>
          </w:p>
        </w:tc>
        <w:tc>
          <w:tcPr>
            <w:tcW w:w="2342" w:type="dxa"/>
            <w:shd w:val="clear" w:color="auto" w:fill="D9D9D9" w:themeFill="background1" w:themeFillShade="D9"/>
          </w:tcPr>
          <w:p w14:paraId="1F41AA67" w14:textId="1AB6FE2A" w:rsidR="6E724E7F" w:rsidRPr="001B5B8E" w:rsidRDefault="6E724E7F" w:rsidP="117A427A">
            <w:pPr>
              <w:jc w:val="center"/>
              <w:rPr>
                <w:b/>
                <w:bCs/>
                <w:sz w:val="24"/>
                <w:szCs w:val="24"/>
              </w:rPr>
            </w:pPr>
            <w:r w:rsidRPr="001B5B8E">
              <w:rPr>
                <w:b/>
                <w:bCs/>
                <w:sz w:val="24"/>
                <w:szCs w:val="24"/>
              </w:rPr>
              <w:t>MEANS OF ASSESSMENT</w:t>
            </w:r>
          </w:p>
        </w:tc>
      </w:tr>
      <w:tr w:rsidR="117A427A" w:rsidRPr="001B5B8E" w14:paraId="0CF205E2" w14:textId="77777777" w:rsidTr="2B094CFB">
        <w:trPr>
          <w:trHeight w:val="300"/>
        </w:trPr>
        <w:tc>
          <w:tcPr>
            <w:tcW w:w="2445" w:type="dxa"/>
          </w:tcPr>
          <w:p w14:paraId="1C9A122A" w14:textId="5311F29B" w:rsidR="6E724E7F" w:rsidRPr="001B5B8E" w:rsidRDefault="6E724E7F" w:rsidP="117A427A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4"/>
                <w:szCs w:val="24"/>
              </w:rPr>
            </w:pPr>
            <w:r w:rsidRPr="001B5B8E">
              <w:rPr>
                <w:b/>
                <w:bCs/>
                <w:sz w:val="24"/>
                <w:szCs w:val="24"/>
              </w:rPr>
              <w:t>SKILLS, KNOWLEDGE AND APTITUDES</w:t>
            </w:r>
          </w:p>
        </w:tc>
        <w:tc>
          <w:tcPr>
            <w:tcW w:w="4806" w:type="dxa"/>
          </w:tcPr>
          <w:p w14:paraId="6EE4753B" w14:textId="5E972FFF" w:rsidR="6E724E7F" w:rsidRPr="001B5B8E" w:rsidRDefault="4BB66AAC" w:rsidP="117A427A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Ability to inspire and lead students in Key Stage Three</w:t>
            </w:r>
          </w:p>
          <w:p w14:paraId="63637CC9" w14:textId="562DD87C" w:rsidR="6E724E7F" w:rsidRPr="001B5B8E" w:rsidRDefault="08D67B8A" w:rsidP="117A427A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Ability to work effectively with staff, students, parents</w:t>
            </w:r>
            <w:r w:rsidR="26CDD354" w:rsidRPr="001B5B8E">
              <w:rPr>
                <w:sz w:val="24"/>
                <w:szCs w:val="24"/>
              </w:rPr>
              <w:t>/</w:t>
            </w:r>
            <w:proofErr w:type="spellStart"/>
            <w:r w:rsidR="26CDD354" w:rsidRPr="001B5B8E">
              <w:rPr>
                <w:sz w:val="24"/>
                <w:szCs w:val="24"/>
              </w:rPr>
              <w:t>carers</w:t>
            </w:r>
            <w:proofErr w:type="spellEnd"/>
            <w:r w:rsidRPr="001B5B8E">
              <w:rPr>
                <w:sz w:val="24"/>
                <w:szCs w:val="24"/>
              </w:rPr>
              <w:t xml:space="preserve"> and the community</w:t>
            </w:r>
          </w:p>
          <w:p w14:paraId="7A9F5CAA" w14:textId="106A2B74" w:rsidR="6E724E7F" w:rsidRPr="001B5B8E" w:rsidRDefault="08D67B8A" w:rsidP="117A427A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 xml:space="preserve">Ability to work with and support the management of a team of tutors and </w:t>
            </w:r>
            <w:r w:rsidR="1A5666E6" w:rsidRPr="001B5B8E">
              <w:rPr>
                <w:sz w:val="24"/>
                <w:szCs w:val="24"/>
              </w:rPr>
              <w:t xml:space="preserve">the two </w:t>
            </w:r>
            <w:r w:rsidRPr="001B5B8E">
              <w:rPr>
                <w:sz w:val="24"/>
                <w:szCs w:val="24"/>
              </w:rPr>
              <w:t>Senior Learning</w:t>
            </w:r>
            <w:r w:rsidR="0C6BB7E2" w:rsidRPr="001B5B8E">
              <w:rPr>
                <w:sz w:val="24"/>
                <w:szCs w:val="24"/>
              </w:rPr>
              <w:t xml:space="preserve"> and Pastoral Supervisor</w:t>
            </w:r>
            <w:r w:rsidR="2EA98BAA" w:rsidRPr="001B5B8E">
              <w:rPr>
                <w:sz w:val="24"/>
                <w:szCs w:val="24"/>
              </w:rPr>
              <w:t>s</w:t>
            </w:r>
          </w:p>
          <w:p w14:paraId="720F2FCF" w14:textId="34B2516C" w:rsidR="6E724E7F" w:rsidRPr="001B5B8E" w:rsidRDefault="77C4EABA" w:rsidP="117A427A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A clear understanding of the impact of pastoral work in raising standards of achievement</w:t>
            </w:r>
          </w:p>
          <w:p w14:paraId="6D7BA9DF" w14:textId="76973824" w:rsidR="3751D7EB" w:rsidRPr="001B5B8E" w:rsidRDefault="660A3072" w:rsidP="7C4C30A3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Commitment to</w:t>
            </w:r>
            <w:r w:rsidR="3751D7EB" w:rsidRPr="001B5B8E">
              <w:rPr>
                <w:sz w:val="24"/>
                <w:szCs w:val="24"/>
              </w:rPr>
              <w:t xml:space="preserve"> safeguard</w:t>
            </w:r>
            <w:r w:rsidR="14466223" w:rsidRPr="001B5B8E">
              <w:rPr>
                <w:sz w:val="24"/>
                <w:szCs w:val="24"/>
              </w:rPr>
              <w:t>ing</w:t>
            </w:r>
            <w:r w:rsidR="3751D7EB" w:rsidRPr="001B5B8E">
              <w:rPr>
                <w:sz w:val="24"/>
                <w:szCs w:val="24"/>
              </w:rPr>
              <w:t xml:space="preserve"> students and working with different agencies and </w:t>
            </w:r>
            <w:proofErr w:type="spellStart"/>
            <w:r w:rsidR="3751D7EB" w:rsidRPr="001B5B8E">
              <w:rPr>
                <w:sz w:val="24"/>
                <w:szCs w:val="24"/>
              </w:rPr>
              <w:t>organisations</w:t>
            </w:r>
            <w:proofErr w:type="spellEnd"/>
          </w:p>
          <w:p w14:paraId="7F5F51C1" w14:textId="39D78501" w:rsidR="7C5D5380" w:rsidRPr="001B5B8E" w:rsidRDefault="7C5D5380" w:rsidP="7C4C30A3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 xml:space="preserve">A strong knowledge of how to use a range of strategies to manage student </w:t>
            </w:r>
            <w:proofErr w:type="spellStart"/>
            <w:r w:rsidRPr="001B5B8E">
              <w:rPr>
                <w:sz w:val="24"/>
                <w:szCs w:val="24"/>
              </w:rPr>
              <w:t>behaviour</w:t>
            </w:r>
            <w:proofErr w:type="spellEnd"/>
            <w:r w:rsidRPr="001B5B8E">
              <w:rPr>
                <w:sz w:val="24"/>
                <w:szCs w:val="24"/>
              </w:rPr>
              <w:t>.</w:t>
            </w:r>
          </w:p>
          <w:p w14:paraId="2BCCBAFF" w14:textId="577C1E42" w:rsidR="6E724E7F" w:rsidRPr="001B5B8E" w:rsidRDefault="4C1D853F" w:rsidP="117A427A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A person of drive and enthusiasm</w:t>
            </w:r>
          </w:p>
          <w:p w14:paraId="6B16D580" w14:textId="6A0E06B6" w:rsidR="6E724E7F" w:rsidRPr="001B5B8E" w:rsidRDefault="39F22657" w:rsidP="117A427A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An ability and willingness to be versatile and contribute to a range of aspects of school life</w:t>
            </w:r>
          </w:p>
          <w:p w14:paraId="7F3ECDF9" w14:textId="4A5C7BDF" w:rsidR="6E724E7F" w:rsidRPr="001B5B8E" w:rsidRDefault="09E78034" w:rsidP="7C4C30A3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Excellent classroom practitioner</w:t>
            </w:r>
          </w:p>
        </w:tc>
        <w:tc>
          <w:tcPr>
            <w:tcW w:w="4806" w:type="dxa"/>
          </w:tcPr>
          <w:p w14:paraId="745BD6AC" w14:textId="59B9903B" w:rsidR="66F78CD9" w:rsidRPr="001B5B8E" w:rsidRDefault="66F78CD9" w:rsidP="7C4C30A3">
            <w:pPr>
              <w:pStyle w:val="ListParagraph"/>
              <w:numPr>
                <w:ilvl w:val="0"/>
                <w:numId w:val="7"/>
              </w:numPr>
              <w:spacing w:line="259" w:lineRule="auto"/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Knowledge of managing transition for students between different key stages</w:t>
            </w:r>
          </w:p>
          <w:p w14:paraId="01D08EEE" w14:textId="29C9441C" w:rsidR="6D5E233D" w:rsidRPr="001B5B8E" w:rsidRDefault="6D5E233D" w:rsidP="7C4C30A3">
            <w:pPr>
              <w:pStyle w:val="ListParagraph"/>
              <w:numPr>
                <w:ilvl w:val="0"/>
                <w:numId w:val="7"/>
              </w:numPr>
              <w:spacing w:line="259" w:lineRule="auto"/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Experience of working with changing roles and circumstances</w:t>
            </w:r>
          </w:p>
          <w:p w14:paraId="7A1D9331" w14:textId="744F6362" w:rsidR="4072778E" w:rsidRPr="001B5B8E" w:rsidRDefault="4072778E" w:rsidP="7C4C30A3">
            <w:pPr>
              <w:pStyle w:val="ListParagraph"/>
              <w:numPr>
                <w:ilvl w:val="0"/>
                <w:numId w:val="7"/>
              </w:numPr>
              <w:spacing w:line="259" w:lineRule="auto"/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Knowledge of what effective personal development looks like for young people</w:t>
            </w:r>
          </w:p>
          <w:p w14:paraId="7BDC55CB" w14:textId="7750E3A6" w:rsidR="770AE85E" w:rsidRPr="001B5B8E" w:rsidRDefault="77959849" w:rsidP="117A427A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 xml:space="preserve">High level of competence in the use of ICT </w:t>
            </w:r>
          </w:p>
          <w:p w14:paraId="6F65341F" w14:textId="5F93E570" w:rsidR="770AE85E" w:rsidRPr="001B5B8E" w:rsidRDefault="77959849" w:rsidP="117A427A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Track record of raising achievement</w:t>
            </w:r>
          </w:p>
          <w:p w14:paraId="02B97DC3" w14:textId="1EFED18E" w:rsidR="770AE85E" w:rsidRPr="001B5B8E" w:rsidRDefault="21F88E99" w:rsidP="7C4C30A3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 xml:space="preserve">Ability to teach </w:t>
            </w:r>
            <w:r w:rsidR="6E5F0B40" w:rsidRPr="001B5B8E">
              <w:rPr>
                <w:sz w:val="24"/>
                <w:szCs w:val="24"/>
              </w:rPr>
              <w:t>more than one subject.</w:t>
            </w:r>
          </w:p>
        </w:tc>
        <w:tc>
          <w:tcPr>
            <w:tcW w:w="2342" w:type="dxa"/>
          </w:tcPr>
          <w:p w14:paraId="30401E6D" w14:textId="0EC5B6CC" w:rsidR="3AE6ECBB" w:rsidRPr="001B5B8E" w:rsidRDefault="3AE6ECBB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24"/>
                <w:szCs w:val="24"/>
              </w:rPr>
            </w:pPr>
            <w:r w:rsidRPr="001B5B8E">
              <w:rPr>
                <w:rFonts w:ascii="Calibri" w:eastAsia="Calibri" w:hAnsi="Calibri" w:cs="Calibri"/>
                <w:sz w:val="24"/>
                <w:szCs w:val="24"/>
              </w:rPr>
              <w:t xml:space="preserve">Application form </w:t>
            </w:r>
          </w:p>
          <w:p w14:paraId="5D87CAD5" w14:textId="42619528" w:rsidR="117A427A" w:rsidRPr="001B5B8E" w:rsidRDefault="117A427A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24"/>
                <w:szCs w:val="24"/>
              </w:rPr>
            </w:pPr>
            <w:r w:rsidRPr="001B5B8E">
              <w:rPr>
                <w:rFonts w:ascii="Calibri" w:eastAsia="Calibri" w:hAnsi="Calibri" w:cs="Calibri"/>
                <w:sz w:val="24"/>
                <w:szCs w:val="24"/>
              </w:rPr>
              <w:t>Interview</w:t>
            </w:r>
          </w:p>
          <w:p w14:paraId="1B4F2113" w14:textId="455D7C1E" w:rsidR="117A427A" w:rsidRPr="001B5B8E" w:rsidRDefault="117A427A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24"/>
                <w:szCs w:val="24"/>
              </w:rPr>
            </w:pPr>
            <w:r w:rsidRPr="001B5B8E">
              <w:rPr>
                <w:rFonts w:ascii="Calibri" w:eastAsia="Calibri" w:hAnsi="Calibri" w:cs="Calibri"/>
                <w:sz w:val="24"/>
                <w:szCs w:val="24"/>
              </w:rPr>
              <w:t>Task</w:t>
            </w:r>
          </w:p>
          <w:p w14:paraId="086D8D9A" w14:textId="52D18256" w:rsidR="117A427A" w:rsidRPr="001B5B8E" w:rsidRDefault="117A427A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24"/>
                <w:szCs w:val="24"/>
              </w:rPr>
            </w:pPr>
            <w:r w:rsidRPr="001B5B8E">
              <w:rPr>
                <w:rFonts w:ascii="Calibri" w:eastAsia="Calibri" w:hAnsi="Calibri" w:cs="Calibri"/>
                <w:sz w:val="24"/>
                <w:szCs w:val="24"/>
              </w:rPr>
              <w:t>References</w:t>
            </w:r>
          </w:p>
        </w:tc>
      </w:tr>
      <w:tr w:rsidR="117A427A" w:rsidRPr="001B5B8E" w14:paraId="10E93AA6" w14:textId="77777777" w:rsidTr="2B094CFB">
        <w:trPr>
          <w:trHeight w:val="300"/>
        </w:trPr>
        <w:tc>
          <w:tcPr>
            <w:tcW w:w="2445" w:type="dxa"/>
          </w:tcPr>
          <w:p w14:paraId="04082913" w14:textId="29C379D7" w:rsidR="6E724E7F" w:rsidRPr="001B5B8E" w:rsidRDefault="6E724E7F" w:rsidP="117A427A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4"/>
                <w:szCs w:val="24"/>
              </w:rPr>
            </w:pPr>
            <w:r w:rsidRPr="001B5B8E">
              <w:rPr>
                <w:b/>
                <w:bCs/>
                <w:sz w:val="24"/>
                <w:szCs w:val="24"/>
              </w:rPr>
              <w:t>QUALIFICATIONS AND TRAINING</w:t>
            </w:r>
          </w:p>
        </w:tc>
        <w:tc>
          <w:tcPr>
            <w:tcW w:w="4806" w:type="dxa"/>
          </w:tcPr>
          <w:p w14:paraId="75051151" w14:textId="16CE26B1" w:rsidR="2C2F99CF" w:rsidRPr="001B5B8E" w:rsidRDefault="2C2F99CF" w:rsidP="117A427A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A good relevant degree</w:t>
            </w:r>
          </w:p>
          <w:p w14:paraId="226B4B54" w14:textId="6AD32B49" w:rsidR="2C2F99CF" w:rsidRPr="001B5B8E" w:rsidRDefault="0AD148E6" w:rsidP="7C4C30A3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QTS</w:t>
            </w:r>
          </w:p>
        </w:tc>
        <w:tc>
          <w:tcPr>
            <w:tcW w:w="4806" w:type="dxa"/>
          </w:tcPr>
          <w:p w14:paraId="43A846BA" w14:textId="79915C19" w:rsidR="2F6A018E" w:rsidRPr="001B5B8E" w:rsidRDefault="35858BEB" w:rsidP="117A427A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Knowledge of current educational management practices and issues.</w:t>
            </w:r>
          </w:p>
          <w:p w14:paraId="1F39C375" w14:textId="4BB97711" w:rsidR="2F6A018E" w:rsidRPr="001B5B8E" w:rsidRDefault="35858BEB" w:rsidP="117A427A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Evidence of further study</w:t>
            </w:r>
            <w:r w:rsidR="2C03086F" w:rsidRPr="001B5B8E">
              <w:rPr>
                <w:sz w:val="24"/>
                <w:szCs w:val="24"/>
              </w:rPr>
              <w:t xml:space="preserve"> and/or leadership training</w:t>
            </w:r>
          </w:p>
          <w:p w14:paraId="5A57F3F8" w14:textId="230646C0" w:rsidR="2F6A018E" w:rsidRPr="001B5B8E" w:rsidRDefault="5C25BF21" w:rsidP="117A427A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Designated Safeguarding Lead Training</w:t>
            </w:r>
          </w:p>
        </w:tc>
        <w:tc>
          <w:tcPr>
            <w:tcW w:w="2342" w:type="dxa"/>
          </w:tcPr>
          <w:p w14:paraId="2AD8F3E9" w14:textId="67498546" w:rsidR="2F6A018E" w:rsidRPr="001B5B8E" w:rsidRDefault="2F6A018E" w:rsidP="33A6B960">
            <w:p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Application form</w:t>
            </w:r>
          </w:p>
          <w:p w14:paraId="0922CFE3" w14:textId="2F026D1E" w:rsidR="2F6A018E" w:rsidRPr="001B5B8E" w:rsidRDefault="2F6A018E" w:rsidP="33A6B960">
            <w:p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References</w:t>
            </w:r>
          </w:p>
        </w:tc>
      </w:tr>
      <w:tr w:rsidR="117A427A" w:rsidRPr="001B5B8E" w14:paraId="3BF7D050" w14:textId="77777777" w:rsidTr="2B094CFB">
        <w:trPr>
          <w:trHeight w:val="300"/>
        </w:trPr>
        <w:tc>
          <w:tcPr>
            <w:tcW w:w="2445" w:type="dxa"/>
          </w:tcPr>
          <w:p w14:paraId="4E67AD3A" w14:textId="482E184C" w:rsidR="6E724E7F" w:rsidRPr="001B5B8E" w:rsidRDefault="6E724E7F" w:rsidP="117A427A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4"/>
                <w:szCs w:val="24"/>
              </w:rPr>
            </w:pPr>
            <w:r w:rsidRPr="001B5B8E">
              <w:rPr>
                <w:b/>
                <w:bCs/>
                <w:sz w:val="24"/>
                <w:szCs w:val="24"/>
              </w:rPr>
              <w:lastRenderedPageBreak/>
              <w:t>EXPERIENCE</w:t>
            </w:r>
          </w:p>
        </w:tc>
        <w:tc>
          <w:tcPr>
            <w:tcW w:w="4806" w:type="dxa"/>
          </w:tcPr>
          <w:p w14:paraId="05221FD6" w14:textId="401F50AE" w:rsidR="3DBC41F1" w:rsidRPr="001B5B8E" w:rsidRDefault="3DBC41F1" w:rsidP="7C4C30A3">
            <w:pPr>
              <w:pStyle w:val="ListParagraph"/>
              <w:numPr>
                <w:ilvl w:val="0"/>
                <w:numId w:val="5"/>
              </w:numPr>
              <w:spacing w:line="259" w:lineRule="auto"/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 xml:space="preserve">Evidence of leadership and </w:t>
            </w:r>
            <w:r w:rsidR="4EB29390" w:rsidRPr="001B5B8E">
              <w:rPr>
                <w:sz w:val="24"/>
                <w:szCs w:val="24"/>
              </w:rPr>
              <w:t>teamwork</w:t>
            </w:r>
            <w:r w:rsidRPr="001B5B8E">
              <w:rPr>
                <w:sz w:val="24"/>
                <w:szCs w:val="24"/>
              </w:rPr>
              <w:t xml:space="preserve"> in a variety of circumstances</w:t>
            </w:r>
          </w:p>
          <w:p w14:paraId="7B8B85C1" w14:textId="599517DB" w:rsidR="58DE4485" w:rsidRPr="001B5B8E" w:rsidRDefault="10CCC2A0" w:rsidP="7C4C30A3">
            <w:pPr>
              <w:pStyle w:val="ListParagraph"/>
              <w:numPr>
                <w:ilvl w:val="0"/>
                <w:numId w:val="5"/>
              </w:numPr>
              <w:spacing w:line="259" w:lineRule="auto"/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 xml:space="preserve">Proven track record of </w:t>
            </w:r>
            <w:r w:rsidR="5E569A0D" w:rsidRPr="001B5B8E">
              <w:rPr>
                <w:sz w:val="24"/>
                <w:szCs w:val="24"/>
              </w:rPr>
              <w:t>working effectively with students</w:t>
            </w:r>
            <w:r w:rsidR="531AD83A" w:rsidRPr="001B5B8E">
              <w:rPr>
                <w:sz w:val="24"/>
                <w:szCs w:val="24"/>
              </w:rPr>
              <w:t xml:space="preserve"> and families</w:t>
            </w:r>
          </w:p>
          <w:p w14:paraId="31A01791" w14:textId="07A0D63F" w:rsidR="58DE4485" w:rsidRPr="001B5B8E" w:rsidRDefault="531AD83A" w:rsidP="7C4C30A3">
            <w:pPr>
              <w:pStyle w:val="ListParagraph"/>
              <w:numPr>
                <w:ilvl w:val="0"/>
                <w:numId w:val="5"/>
              </w:numPr>
              <w:spacing w:line="259" w:lineRule="auto"/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 xml:space="preserve">Working </w:t>
            </w:r>
            <w:r w:rsidR="28E1B628" w:rsidRPr="001B5B8E">
              <w:rPr>
                <w:sz w:val="24"/>
                <w:szCs w:val="24"/>
              </w:rPr>
              <w:t>as an effective form tutor</w:t>
            </w:r>
          </w:p>
          <w:p w14:paraId="68CA3D5F" w14:textId="28E09949" w:rsidR="58DE4485" w:rsidRPr="001B5B8E" w:rsidRDefault="78B0C65B" w:rsidP="7025A474">
            <w:pPr>
              <w:pStyle w:val="ListParagraph"/>
              <w:numPr>
                <w:ilvl w:val="0"/>
                <w:numId w:val="5"/>
              </w:numPr>
              <w:spacing w:line="259" w:lineRule="auto"/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Delivering assemblies and presentations to students</w:t>
            </w:r>
          </w:p>
        </w:tc>
        <w:tc>
          <w:tcPr>
            <w:tcW w:w="4806" w:type="dxa"/>
          </w:tcPr>
          <w:p w14:paraId="59A41E1B" w14:textId="37BD8C80" w:rsidR="58DE4485" w:rsidRPr="001B5B8E" w:rsidRDefault="01965B77" w:rsidP="117A427A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 xml:space="preserve">Experience of successful management or leadership </w:t>
            </w:r>
            <w:r w:rsidR="7B458239" w:rsidRPr="001B5B8E">
              <w:rPr>
                <w:sz w:val="24"/>
                <w:szCs w:val="24"/>
              </w:rPr>
              <w:t>of a year group</w:t>
            </w:r>
            <w:r w:rsidR="07AAB8A6" w:rsidRPr="001B5B8E">
              <w:rPr>
                <w:sz w:val="24"/>
                <w:szCs w:val="24"/>
              </w:rPr>
              <w:t>, department or pastoral responsibility</w:t>
            </w:r>
            <w:r w:rsidR="7B458239" w:rsidRPr="001B5B8E">
              <w:rPr>
                <w:sz w:val="24"/>
                <w:szCs w:val="24"/>
              </w:rPr>
              <w:t>.</w:t>
            </w:r>
          </w:p>
          <w:p w14:paraId="34712183" w14:textId="4954D4C4" w:rsidR="58DE4485" w:rsidRPr="001B5B8E" w:rsidRDefault="441BA7F7" w:rsidP="117A427A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 xml:space="preserve">Experience of working with a range of </w:t>
            </w:r>
            <w:proofErr w:type="spellStart"/>
            <w:r w:rsidRPr="001B5B8E">
              <w:rPr>
                <w:sz w:val="24"/>
                <w:szCs w:val="24"/>
              </w:rPr>
              <w:t>organisations</w:t>
            </w:r>
            <w:proofErr w:type="spellEnd"/>
            <w:r w:rsidRPr="001B5B8E">
              <w:rPr>
                <w:sz w:val="24"/>
                <w:szCs w:val="24"/>
              </w:rPr>
              <w:t xml:space="preserve"> </w:t>
            </w:r>
            <w:r w:rsidR="35A0A9D6" w:rsidRPr="001B5B8E">
              <w:rPr>
                <w:sz w:val="24"/>
                <w:szCs w:val="24"/>
              </w:rPr>
              <w:t>and</w:t>
            </w:r>
            <w:r w:rsidRPr="001B5B8E">
              <w:rPr>
                <w:sz w:val="24"/>
                <w:szCs w:val="24"/>
              </w:rPr>
              <w:t>/</w:t>
            </w:r>
            <w:r w:rsidR="0F8BDC67" w:rsidRPr="001B5B8E">
              <w:rPr>
                <w:sz w:val="24"/>
                <w:szCs w:val="24"/>
              </w:rPr>
              <w:t>or</w:t>
            </w:r>
            <w:r w:rsidRPr="001B5B8E">
              <w:rPr>
                <w:sz w:val="24"/>
                <w:szCs w:val="24"/>
              </w:rPr>
              <w:t xml:space="preserve"> agencies which </w:t>
            </w:r>
            <w:r w:rsidR="426123E5" w:rsidRPr="001B5B8E">
              <w:rPr>
                <w:sz w:val="24"/>
                <w:szCs w:val="24"/>
              </w:rPr>
              <w:t>support</w:t>
            </w:r>
            <w:r w:rsidRPr="001B5B8E">
              <w:rPr>
                <w:sz w:val="24"/>
                <w:szCs w:val="24"/>
              </w:rPr>
              <w:t xml:space="preserve"> student wellbeing, attendance and </w:t>
            </w:r>
            <w:proofErr w:type="spellStart"/>
            <w:r w:rsidRPr="001B5B8E">
              <w:rPr>
                <w:sz w:val="24"/>
                <w:szCs w:val="24"/>
              </w:rPr>
              <w:t>behaviour</w:t>
            </w:r>
            <w:proofErr w:type="spellEnd"/>
            <w:r w:rsidRPr="001B5B8E">
              <w:rPr>
                <w:sz w:val="24"/>
                <w:szCs w:val="24"/>
              </w:rPr>
              <w:t>.</w:t>
            </w:r>
          </w:p>
          <w:p w14:paraId="09EC0A5F" w14:textId="25E80837" w:rsidR="58DE4485" w:rsidRPr="001B5B8E" w:rsidRDefault="522D9D04" w:rsidP="117A427A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Experience of teaching PSHE</w:t>
            </w:r>
          </w:p>
        </w:tc>
        <w:tc>
          <w:tcPr>
            <w:tcW w:w="2342" w:type="dxa"/>
          </w:tcPr>
          <w:p w14:paraId="0FAA168B" w14:textId="0EC5B6CC" w:rsidR="436E9AAD" w:rsidRPr="001B5B8E" w:rsidRDefault="436E9AAD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24"/>
                <w:szCs w:val="24"/>
              </w:rPr>
            </w:pPr>
            <w:r w:rsidRPr="001B5B8E">
              <w:rPr>
                <w:rFonts w:ascii="Calibri" w:eastAsia="Calibri" w:hAnsi="Calibri" w:cs="Calibri"/>
                <w:sz w:val="24"/>
                <w:szCs w:val="24"/>
              </w:rPr>
              <w:t xml:space="preserve">Application form </w:t>
            </w:r>
          </w:p>
          <w:p w14:paraId="5E6A839F" w14:textId="42619528" w:rsidR="436E9AAD" w:rsidRPr="001B5B8E" w:rsidRDefault="436E9AAD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24"/>
                <w:szCs w:val="24"/>
              </w:rPr>
            </w:pPr>
            <w:r w:rsidRPr="001B5B8E">
              <w:rPr>
                <w:rFonts w:ascii="Calibri" w:eastAsia="Calibri" w:hAnsi="Calibri" w:cs="Calibri"/>
                <w:sz w:val="24"/>
                <w:szCs w:val="24"/>
              </w:rPr>
              <w:t>Interview</w:t>
            </w:r>
          </w:p>
          <w:p w14:paraId="30A257A3" w14:textId="4C274F68" w:rsidR="436E9AAD" w:rsidRPr="001B5B8E" w:rsidRDefault="436E9AAD" w:rsidP="33A6B960">
            <w:pPr>
              <w:rPr>
                <w:rFonts w:ascii="Calibri" w:eastAsia="Calibri" w:hAnsi="Calibri" w:cs="Calibri"/>
                <w:sz w:val="24"/>
                <w:szCs w:val="24"/>
              </w:rPr>
            </w:pPr>
            <w:r w:rsidRPr="001B5B8E">
              <w:rPr>
                <w:rFonts w:ascii="Calibri" w:eastAsia="Calibri" w:hAnsi="Calibri" w:cs="Calibri"/>
                <w:sz w:val="24"/>
                <w:szCs w:val="24"/>
              </w:rPr>
              <w:t>References</w:t>
            </w:r>
          </w:p>
        </w:tc>
      </w:tr>
      <w:tr w:rsidR="117A427A" w:rsidRPr="001B5B8E" w14:paraId="6DD9328D" w14:textId="77777777" w:rsidTr="2B094CFB">
        <w:trPr>
          <w:trHeight w:val="300"/>
        </w:trPr>
        <w:tc>
          <w:tcPr>
            <w:tcW w:w="2445" w:type="dxa"/>
          </w:tcPr>
          <w:p w14:paraId="1A1D8747" w14:textId="3B419E0F" w:rsidR="6E724E7F" w:rsidRPr="001B5B8E" w:rsidRDefault="6E724E7F" w:rsidP="117A427A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4"/>
                <w:szCs w:val="24"/>
              </w:rPr>
            </w:pPr>
            <w:r w:rsidRPr="001B5B8E">
              <w:rPr>
                <w:b/>
                <w:bCs/>
                <w:sz w:val="24"/>
                <w:szCs w:val="24"/>
              </w:rPr>
              <w:t>PERSONAL QUALITIES</w:t>
            </w:r>
          </w:p>
        </w:tc>
        <w:tc>
          <w:tcPr>
            <w:tcW w:w="4806" w:type="dxa"/>
          </w:tcPr>
          <w:p w14:paraId="3CE3EB56" w14:textId="7E1A95F3" w:rsidR="31AA53AC" w:rsidRPr="001B5B8E" w:rsidRDefault="31AA53AC" w:rsidP="7C4C30A3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 xml:space="preserve">Ability to respond consistently and professionally to challenging </w:t>
            </w:r>
            <w:proofErr w:type="spellStart"/>
            <w:r w:rsidRPr="001B5B8E">
              <w:rPr>
                <w:sz w:val="24"/>
                <w:szCs w:val="24"/>
              </w:rPr>
              <w:t>behaviours</w:t>
            </w:r>
            <w:proofErr w:type="spellEnd"/>
            <w:r w:rsidRPr="001B5B8E">
              <w:rPr>
                <w:sz w:val="24"/>
                <w:szCs w:val="24"/>
              </w:rPr>
              <w:t xml:space="preserve"> of all kinds</w:t>
            </w:r>
          </w:p>
          <w:p w14:paraId="2F522CC3" w14:textId="612022D5" w:rsidR="0DF064AE" w:rsidRPr="001B5B8E" w:rsidRDefault="04DD1537" w:rsidP="117A427A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 xml:space="preserve">Good </w:t>
            </w:r>
            <w:proofErr w:type="spellStart"/>
            <w:r w:rsidRPr="001B5B8E">
              <w:rPr>
                <w:sz w:val="24"/>
                <w:szCs w:val="24"/>
              </w:rPr>
              <w:t>organisation</w:t>
            </w:r>
            <w:proofErr w:type="spellEnd"/>
            <w:r w:rsidRPr="001B5B8E">
              <w:rPr>
                <w:sz w:val="24"/>
                <w:szCs w:val="24"/>
              </w:rPr>
              <w:t xml:space="preserve"> and time-management skills</w:t>
            </w:r>
          </w:p>
          <w:p w14:paraId="420DECE1" w14:textId="508D90C2" w:rsidR="0DF064AE" w:rsidRPr="001B5B8E" w:rsidRDefault="04DD1537" w:rsidP="117A427A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Good interpersonal skills and the ability to communicate effectively</w:t>
            </w:r>
          </w:p>
          <w:p w14:paraId="24591A8A" w14:textId="7D147B96" w:rsidR="0DF064AE" w:rsidRPr="001B5B8E" w:rsidRDefault="04DD1537" w:rsidP="117A427A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Ability to motivate staff and students alike</w:t>
            </w:r>
          </w:p>
          <w:p w14:paraId="135638C9" w14:textId="2BD3C48D" w:rsidR="0DF064AE" w:rsidRPr="001B5B8E" w:rsidRDefault="04DD1537" w:rsidP="117A427A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A willingness to accept challenges and change</w:t>
            </w:r>
          </w:p>
          <w:p w14:paraId="1A519E8A" w14:textId="6C31F40E" w:rsidR="0DF064AE" w:rsidRPr="001B5B8E" w:rsidRDefault="04DD1537" w:rsidP="117A427A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A flexible approach</w:t>
            </w:r>
          </w:p>
          <w:p w14:paraId="4FD691BA" w14:textId="3B595807" w:rsidR="0DF064AE" w:rsidRPr="001B5B8E" w:rsidRDefault="04DD1537" w:rsidP="117A427A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Capacity for hard work and resilience</w:t>
            </w:r>
          </w:p>
          <w:p w14:paraId="4BF1D5FD" w14:textId="4C2A111D" w:rsidR="0DF064AE" w:rsidRPr="001B5B8E" w:rsidRDefault="04DD1537" w:rsidP="117A427A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 xml:space="preserve">Sense of </w:t>
            </w:r>
            <w:proofErr w:type="spellStart"/>
            <w:r w:rsidRPr="001B5B8E">
              <w:rPr>
                <w:sz w:val="24"/>
                <w:szCs w:val="24"/>
              </w:rPr>
              <w:t>humour</w:t>
            </w:r>
            <w:proofErr w:type="spellEnd"/>
          </w:p>
          <w:p w14:paraId="08064C46" w14:textId="09A915BB" w:rsidR="0DF064AE" w:rsidRPr="001B5B8E" w:rsidRDefault="04DD1537" w:rsidP="117A427A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Ability to form and maintain appropriate relationships and personal boundaries with students</w:t>
            </w:r>
          </w:p>
        </w:tc>
        <w:tc>
          <w:tcPr>
            <w:tcW w:w="4806" w:type="dxa"/>
          </w:tcPr>
          <w:p w14:paraId="22196760" w14:textId="3E106905" w:rsidR="117A427A" w:rsidRPr="001B5B8E" w:rsidRDefault="117A427A" w:rsidP="117A427A">
            <w:pPr>
              <w:rPr>
                <w:sz w:val="24"/>
                <w:szCs w:val="24"/>
              </w:rPr>
            </w:pPr>
          </w:p>
        </w:tc>
        <w:tc>
          <w:tcPr>
            <w:tcW w:w="2342" w:type="dxa"/>
          </w:tcPr>
          <w:p w14:paraId="7EE2488E" w14:textId="42619528" w:rsidR="083C9043" w:rsidRPr="001B5B8E" w:rsidRDefault="083C9043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24"/>
                <w:szCs w:val="24"/>
              </w:rPr>
            </w:pPr>
            <w:r w:rsidRPr="001B5B8E">
              <w:rPr>
                <w:rFonts w:ascii="Calibri" w:eastAsia="Calibri" w:hAnsi="Calibri" w:cs="Calibri"/>
                <w:sz w:val="24"/>
                <w:szCs w:val="24"/>
              </w:rPr>
              <w:t>Interview</w:t>
            </w:r>
          </w:p>
          <w:p w14:paraId="3261C303" w14:textId="455D7C1E" w:rsidR="083C9043" w:rsidRPr="001B5B8E" w:rsidRDefault="083C9043" w:rsidP="33A6B960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rPr>
                <w:rFonts w:ascii="Calibri" w:eastAsia="Calibri" w:hAnsi="Calibri" w:cs="Calibri"/>
                <w:sz w:val="24"/>
                <w:szCs w:val="24"/>
              </w:rPr>
            </w:pPr>
            <w:r w:rsidRPr="001B5B8E">
              <w:rPr>
                <w:rFonts w:ascii="Calibri" w:eastAsia="Calibri" w:hAnsi="Calibri" w:cs="Calibri"/>
                <w:sz w:val="24"/>
                <w:szCs w:val="24"/>
              </w:rPr>
              <w:t>Task</w:t>
            </w:r>
          </w:p>
          <w:p w14:paraId="4A0EB6C0" w14:textId="6CD0633F" w:rsidR="083C9043" w:rsidRPr="001B5B8E" w:rsidRDefault="083C9043" w:rsidP="33A6B960">
            <w:pPr>
              <w:rPr>
                <w:rFonts w:ascii="Calibri" w:eastAsia="Calibri" w:hAnsi="Calibri" w:cs="Calibri"/>
                <w:sz w:val="24"/>
                <w:szCs w:val="24"/>
              </w:rPr>
            </w:pPr>
            <w:r w:rsidRPr="001B5B8E">
              <w:rPr>
                <w:rFonts w:ascii="Calibri" w:eastAsia="Calibri" w:hAnsi="Calibri" w:cs="Calibri"/>
                <w:sz w:val="24"/>
                <w:szCs w:val="24"/>
              </w:rPr>
              <w:t>References</w:t>
            </w:r>
          </w:p>
        </w:tc>
      </w:tr>
      <w:tr w:rsidR="54CCF352" w:rsidRPr="001B5B8E" w14:paraId="7FE0FD10" w14:textId="77777777" w:rsidTr="2B094CFB">
        <w:trPr>
          <w:trHeight w:val="300"/>
        </w:trPr>
        <w:tc>
          <w:tcPr>
            <w:tcW w:w="2445" w:type="dxa"/>
          </w:tcPr>
          <w:p w14:paraId="57714BB5" w14:textId="1968EB14" w:rsidR="7B9A94A9" w:rsidRPr="001B5B8E" w:rsidRDefault="7B9A94A9" w:rsidP="54CCF352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4"/>
                <w:szCs w:val="24"/>
              </w:rPr>
            </w:pPr>
            <w:r w:rsidRPr="001B5B8E">
              <w:rPr>
                <w:b/>
                <w:bCs/>
                <w:sz w:val="24"/>
                <w:szCs w:val="24"/>
              </w:rPr>
              <w:t>SPECIAL REQUIREMENTS</w:t>
            </w:r>
          </w:p>
        </w:tc>
        <w:tc>
          <w:tcPr>
            <w:tcW w:w="4806" w:type="dxa"/>
          </w:tcPr>
          <w:p w14:paraId="2DFC9C7A" w14:textId="658A633C" w:rsidR="7B9A94A9" w:rsidRPr="001B5B8E" w:rsidRDefault="7B9A94A9" w:rsidP="54CCF352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Satisfactory Enhanced disclosure with the Disclosure and Barring Service</w:t>
            </w:r>
          </w:p>
          <w:p w14:paraId="2AC686AB" w14:textId="7A00D04A" w:rsidR="7B9A94A9" w:rsidRPr="001B5B8E" w:rsidRDefault="7B9A94A9" w:rsidP="54CCF352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1B5B8E">
              <w:rPr>
                <w:sz w:val="24"/>
                <w:szCs w:val="24"/>
              </w:rPr>
              <w:t>Occupational health clearance</w:t>
            </w:r>
          </w:p>
        </w:tc>
        <w:tc>
          <w:tcPr>
            <w:tcW w:w="4806" w:type="dxa"/>
          </w:tcPr>
          <w:p w14:paraId="23914B6C" w14:textId="58276679" w:rsidR="54CCF352" w:rsidRPr="001B5B8E" w:rsidRDefault="54CCF352" w:rsidP="54CCF352">
            <w:pPr>
              <w:rPr>
                <w:sz w:val="24"/>
                <w:szCs w:val="24"/>
              </w:rPr>
            </w:pPr>
          </w:p>
        </w:tc>
        <w:tc>
          <w:tcPr>
            <w:tcW w:w="2342" w:type="dxa"/>
          </w:tcPr>
          <w:p w14:paraId="3346B8DE" w14:textId="28F107C8" w:rsidR="7B9A94A9" w:rsidRPr="001B5B8E" w:rsidRDefault="7B9A94A9" w:rsidP="33A6B960">
            <w:pPr>
              <w:rPr>
                <w:rFonts w:ascii="Calibri" w:eastAsia="Calibri" w:hAnsi="Calibri" w:cs="Calibri"/>
                <w:sz w:val="24"/>
                <w:szCs w:val="24"/>
              </w:rPr>
            </w:pPr>
            <w:r w:rsidRPr="001B5B8E">
              <w:rPr>
                <w:rFonts w:ascii="Calibri" w:eastAsia="Calibri" w:hAnsi="Calibri" w:cs="Calibri"/>
                <w:sz w:val="24"/>
                <w:szCs w:val="24"/>
              </w:rPr>
              <w:t>Application form</w:t>
            </w:r>
          </w:p>
          <w:p w14:paraId="6F9783F8" w14:textId="48B0D6FB" w:rsidR="7B9A94A9" w:rsidRPr="001B5B8E" w:rsidRDefault="7B9A94A9" w:rsidP="33A6B960">
            <w:pPr>
              <w:rPr>
                <w:rFonts w:ascii="Calibri" w:eastAsia="Calibri" w:hAnsi="Calibri" w:cs="Calibri"/>
                <w:sz w:val="24"/>
                <w:szCs w:val="24"/>
              </w:rPr>
            </w:pPr>
            <w:r w:rsidRPr="001B5B8E">
              <w:rPr>
                <w:rFonts w:ascii="Calibri" w:eastAsia="Calibri" w:hAnsi="Calibri" w:cs="Calibri"/>
                <w:sz w:val="24"/>
                <w:szCs w:val="24"/>
              </w:rPr>
              <w:t>Interview</w:t>
            </w:r>
          </w:p>
          <w:p w14:paraId="4FD8386B" w14:textId="5ABA72F8" w:rsidR="7B9A94A9" w:rsidRPr="001B5B8E" w:rsidRDefault="7B9A94A9" w:rsidP="33A6B960">
            <w:pPr>
              <w:rPr>
                <w:rFonts w:ascii="Calibri" w:eastAsia="Calibri" w:hAnsi="Calibri" w:cs="Calibri"/>
                <w:sz w:val="24"/>
                <w:szCs w:val="24"/>
              </w:rPr>
            </w:pPr>
            <w:r w:rsidRPr="001B5B8E">
              <w:rPr>
                <w:rFonts w:ascii="Calibri" w:eastAsia="Calibri" w:hAnsi="Calibri" w:cs="Calibri"/>
                <w:sz w:val="24"/>
                <w:szCs w:val="24"/>
              </w:rPr>
              <w:t>References</w:t>
            </w:r>
          </w:p>
          <w:p w14:paraId="52C70009" w14:textId="5643C0EA" w:rsidR="7B9A94A9" w:rsidRPr="001B5B8E" w:rsidRDefault="7B9A94A9" w:rsidP="33A6B960">
            <w:pPr>
              <w:rPr>
                <w:rFonts w:ascii="Calibri" w:eastAsia="Calibri" w:hAnsi="Calibri" w:cs="Calibri"/>
                <w:sz w:val="24"/>
                <w:szCs w:val="24"/>
              </w:rPr>
            </w:pPr>
            <w:r w:rsidRPr="001B5B8E">
              <w:rPr>
                <w:rFonts w:ascii="Calibri" w:eastAsia="Calibri" w:hAnsi="Calibri" w:cs="Calibri"/>
                <w:sz w:val="24"/>
                <w:szCs w:val="24"/>
              </w:rPr>
              <w:t>DBS Check</w:t>
            </w:r>
          </w:p>
        </w:tc>
      </w:tr>
      <w:bookmarkEnd w:id="0"/>
    </w:tbl>
    <w:p w14:paraId="09995F06" w14:textId="67CECAD8" w:rsidR="117A427A" w:rsidRPr="001B5B8E" w:rsidRDefault="117A427A" w:rsidP="117A427A">
      <w:pPr>
        <w:rPr>
          <w:sz w:val="24"/>
          <w:szCs w:val="24"/>
        </w:rPr>
      </w:pPr>
    </w:p>
    <w:sectPr w:rsidR="117A427A" w:rsidRPr="001B5B8E">
      <w:headerReference w:type="default" r:id="rId10"/>
      <w:footerReference w:type="default" r:id="rId11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BE7341" w14:textId="77777777" w:rsidR="00000000" w:rsidRDefault="001B5B8E">
      <w:pPr>
        <w:spacing w:after="0" w:line="240" w:lineRule="auto"/>
      </w:pPr>
      <w:r>
        <w:separator/>
      </w:r>
    </w:p>
  </w:endnote>
  <w:endnote w:type="continuationSeparator" w:id="0">
    <w:p w14:paraId="6E1D5051" w14:textId="77777777" w:rsidR="00000000" w:rsidRDefault="001B5B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117A427A" w14:paraId="266D515B" w14:textId="77777777" w:rsidTr="117A427A">
      <w:trPr>
        <w:trHeight w:val="300"/>
      </w:trPr>
      <w:tc>
        <w:tcPr>
          <w:tcW w:w="4320" w:type="dxa"/>
        </w:tcPr>
        <w:p w14:paraId="10B651A0" w14:textId="0ACBDE79" w:rsidR="117A427A" w:rsidRDefault="117A427A" w:rsidP="117A427A">
          <w:pPr>
            <w:pStyle w:val="Header"/>
            <w:ind w:left="-115"/>
          </w:pPr>
        </w:p>
      </w:tc>
      <w:tc>
        <w:tcPr>
          <w:tcW w:w="4320" w:type="dxa"/>
        </w:tcPr>
        <w:p w14:paraId="1F9A806F" w14:textId="553977D1" w:rsidR="117A427A" w:rsidRDefault="117A427A" w:rsidP="117A427A">
          <w:pPr>
            <w:pStyle w:val="Header"/>
            <w:jc w:val="center"/>
          </w:pPr>
        </w:p>
      </w:tc>
      <w:tc>
        <w:tcPr>
          <w:tcW w:w="4320" w:type="dxa"/>
        </w:tcPr>
        <w:p w14:paraId="365E638D" w14:textId="15E6640E" w:rsidR="117A427A" w:rsidRDefault="117A427A" w:rsidP="117A427A">
          <w:pPr>
            <w:pStyle w:val="Header"/>
            <w:ind w:right="-115"/>
            <w:jc w:val="right"/>
          </w:pPr>
        </w:p>
      </w:tc>
    </w:tr>
  </w:tbl>
  <w:p w14:paraId="13C55ACA" w14:textId="0EF6FBFD" w:rsidR="117A427A" w:rsidRDefault="117A427A" w:rsidP="117A42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5AB2DD" w14:textId="77777777" w:rsidR="00000000" w:rsidRDefault="001B5B8E">
      <w:pPr>
        <w:spacing w:after="0" w:line="240" w:lineRule="auto"/>
      </w:pPr>
      <w:r>
        <w:separator/>
      </w:r>
    </w:p>
  </w:footnote>
  <w:footnote w:type="continuationSeparator" w:id="0">
    <w:p w14:paraId="66E83EA8" w14:textId="77777777" w:rsidR="00000000" w:rsidRDefault="001B5B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117A427A" w14:paraId="22CECEF6" w14:textId="77777777" w:rsidTr="54CCF352">
      <w:trPr>
        <w:trHeight w:val="300"/>
      </w:trPr>
      <w:tc>
        <w:tcPr>
          <w:tcW w:w="4320" w:type="dxa"/>
        </w:tcPr>
        <w:p w14:paraId="6070FF0C" w14:textId="32058FE2" w:rsidR="117A427A" w:rsidRDefault="117A427A" w:rsidP="117A427A">
          <w:pPr>
            <w:pStyle w:val="Header"/>
            <w:ind w:left="-115"/>
          </w:pPr>
        </w:p>
      </w:tc>
      <w:tc>
        <w:tcPr>
          <w:tcW w:w="4320" w:type="dxa"/>
        </w:tcPr>
        <w:p w14:paraId="279EE40C" w14:textId="5A8210FD" w:rsidR="117A427A" w:rsidRDefault="117A427A" w:rsidP="117A427A">
          <w:pPr>
            <w:pStyle w:val="Header"/>
            <w:jc w:val="center"/>
          </w:pPr>
          <w:r>
            <w:t>PERSONAL SPECIFICATION</w:t>
          </w:r>
        </w:p>
      </w:tc>
      <w:tc>
        <w:tcPr>
          <w:tcW w:w="4320" w:type="dxa"/>
        </w:tcPr>
        <w:p w14:paraId="28A9685C" w14:textId="6B6CD3FA" w:rsidR="117A427A" w:rsidRDefault="54CCF352" w:rsidP="117A427A">
          <w:pPr>
            <w:pStyle w:val="Header"/>
            <w:ind w:right="-115"/>
            <w:jc w:val="right"/>
          </w:pPr>
          <w:r>
            <w:rPr>
              <w:noProof/>
              <w:lang w:val="en-GB" w:eastAsia="en-GB"/>
            </w:rPr>
            <w:drawing>
              <wp:inline distT="0" distB="0" distL="0" distR="0" wp14:anchorId="6A857283" wp14:editId="6ADC3447">
                <wp:extent cx="937633" cy="381236"/>
                <wp:effectExtent l="0" t="0" r="0" b="0"/>
                <wp:docPr id="385045226" name="Picture 38504522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37633" cy="38123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2479A36" w14:textId="7295BF6B" w:rsidR="117A427A" w:rsidRDefault="117A427A" w:rsidP="117A427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0BB4E"/>
    <w:multiLevelType w:val="hybridMultilevel"/>
    <w:tmpl w:val="7B76E144"/>
    <w:lvl w:ilvl="0" w:tplc="80D6EFE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74FED8B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7AAE035A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69AAB1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AB44EEE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852E9DF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95ED74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62E119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09CF0B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2BD9B13"/>
    <w:multiLevelType w:val="hybridMultilevel"/>
    <w:tmpl w:val="C916C8BE"/>
    <w:lvl w:ilvl="0" w:tplc="AEF8D74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5648A03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EA2E3D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8A6AB78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D4271BE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1F8A78E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9638B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268454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F1EC1F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C5FB10D"/>
    <w:multiLevelType w:val="hybridMultilevel"/>
    <w:tmpl w:val="7CF8C5FA"/>
    <w:lvl w:ilvl="0" w:tplc="A7448CEC">
      <w:start w:val="1"/>
      <w:numFmt w:val="decimal"/>
      <w:lvlText w:val="%1."/>
      <w:lvlJc w:val="left"/>
      <w:pPr>
        <w:ind w:left="720" w:hanging="360"/>
      </w:pPr>
    </w:lvl>
    <w:lvl w:ilvl="1" w:tplc="A1801DDA">
      <w:start w:val="1"/>
      <w:numFmt w:val="lowerLetter"/>
      <w:lvlText w:val="%2."/>
      <w:lvlJc w:val="left"/>
      <w:pPr>
        <w:ind w:left="1440" w:hanging="360"/>
      </w:pPr>
    </w:lvl>
    <w:lvl w:ilvl="2" w:tplc="B57E2912">
      <w:start w:val="1"/>
      <w:numFmt w:val="lowerRoman"/>
      <w:lvlText w:val="%3."/>
      <w:lvlJc w:val="right"/>
      <w:pPr>
        <w:ind w:left="2160" w:hanging="180"/>
      </w:pPr>
    </w:lvl>
    <w:lvl w:ilvl="3" w:tplc="058E893A">
      <w:start w:val="1"/>
      <w:numFmt w:val="decimal"/>
      <w:lvlText w:val="%4."/>
      <w:lvlJc w:val="left"/>
      <w:pPr>
        <w:ind w:left="2880" w:hanging="360"/>
      </w:pPr>
    </w:lvl>
    <w:lvl w:ilvl="4" w:tplc="E398BFBE">
      <w:start w:val="1"/>
      <w:numFmt w:val="lowerLetter"/>
      <w:lvlText w:val="%5."/>
      <w:lvlJc w:val="left"/>
      <w:pPr>
        <w:ind w:left="3600" w:hanging="360"/>
      </w:pPr>
    </w:lvl>
    <w:lvl w:ilvl="5" w:tplc="58B8187A">
      <w:start w:val="1"/>
      <w:numFmt w:val="lowerRoman"/>
      <w:lvlText w:val="%6."/>
      <w:lvlJc w:val="right"/>
      <w:pPr>
        <w:ind w:left="4320" w:hanging="180"/>
      </w:pPr>
    </w:lvl>
    <w:lvl w:ilvl="6" w:tplc="609E2266">
      <w:start w:val="1"/>
      <w:numFmt w:val="decimal"/>
      <w:lvlText w:val="%7."/>
      <w:lvlJc w:val="left"/>
      <w:pPr>
        <w:ind w:left="5040" w:hanging="360"/>
      </w:pPr>
    </w:lvl>
    <w:lvl w:ilvl="7" w:tplc="2FA4F99C">
      <w:start w:val="1"/>
      <w:numFmt w:val="lowerLetter"/>
      <w:lvlText w:val="%8."/>
      <w:lvlJc w:val="left"/>
      <w:pPr>
        <w:ind w:left="5760" w:hanging="360"/>
      </w:pPr>
    </w:lvl>
    <w:lvl w:ilvl="8" w:tplc="8DB624C6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15FD80"/>
    <w:multiLevelType w:val="hybridMultilevel"/>
    <w:tmpl w:val="4C220C62"/>
    <w:lvl w:ilvl="0" w:tplc="57C21CA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CB4BC0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C9847CE0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CA7E64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A206DD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5F886A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ED29CE4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7B82C4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4EC2F0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73E649D"/>
    <w:multiLevelType w:val="hybridMultilevel"/>
    <w:tmpl w:val="06428048"/>
    <w:lvl w:ilvl="0" w:tplc="E8B633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7C4E23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5EB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2CC59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9A4AFF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8D8F0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C4E01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52A24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5BAA8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E8D42D"/>
    <w:multiLevelType w:val="hybridMultilevel"/>
    <w:tmpl w:val="8A0087BA"/>
    <w:lvl w:ilvl="0" w:tplc="6EE23ED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048632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4AD2B370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77C0680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49C085E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47E8FFF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86646D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EDEAD1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44F0147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1985097"/>
    <w:multiLevelType w:val="hybridMultilevel"/>
    <w:tmpl w:val="5644D8B8"/>
    <w:lvl w:ilvl="0" w:tplc="870EB414">
      <w:start w:val="1"/>
      <w:numFmt w:val="decimal"/>
      <w:lvlText w:val="%1."/>
      <w:lvlJc w:val="left"/>
      <w:pPr>
        <w:ind w:left="720" w:hanging="360"/>
      </w:pPr>
    </w:lvl>
    <w:lvl w:ilvl="1" w:tplc="E6C49BB6">
      <w:start w:val="1"/>
      <w:numFmt w:val="lowerLetter"/>
      <w:lvlText w:val="%2."/>
      <w:lvlJc w:val="left"/>
      <w:pPr>
        <w:ind w:left="1440" w:hanging="360"/>
      </w:pPr>
    </w:lvl>
    <w:lvl w:ilvl="2" w:tplc="1F1E1972">
      <w:start w:val="1"/>
      <w:numFmt w:val="lowerRoman"/>
      <w:lvlText w:val="%3."/>
      <w:lvlJc w:val="right"/>
      <w:pPr>
        <w:ind w:left="2160" w:hanging="180"/>
      </w:pPr>
    </w:lvl>
    <w:lvl w:ilvl="3" w:tplc="9220760A">
      <w:start w:val="1"/>
      <w:numFmt w:val="decimal"/>
      <w:lvlText w:val="%4."/>
      <w:lvlJc w:val="left"/>
      <w:pPr>
        <w:ind w:left="2880" w:hanging="360"/>
      </w:pPr>
    </w:lvl>
    <w:lvl w:ilvl="4" w:tplc="EC066A9C">
      <w:start w:val="1"/>
      <w:numFmt w:val="lowerLetter"/>
      <w:lvlText w:val="%5."/>
      <w:lvlJc w:val="left"/>
      <w:pPr>
        <w:ind w:left="3600" w:hanging="360"/>
      </w:pPr>
    </w:lvl>
    <w:lvl w:ilvl="5" w:tplc="46A6D5FE">
      <w:start w:val="1"/>
      <w:numFmt w:val="lowerRoman"/>
      <w:lvlText w:val="%6."/>
      <w:lvlJc w:val="right"/>
      <w:pPr>
        <w:ind w:left="4320" w:hanging="180"/>
      </w:pPr>
    </w:lvl>
    <w:lvl w:ilvl="6" w:tplc="05F83454">
      <w:start w:val="1"/>
      <w:numFmt w:val="decimal"/>
      <w:lvlText w:val="%7."/>
      <w:lvlJc w:val="left"/>
      <w:pPr>
        <w:ind w:left="5040" w:hanging="360"/>
      </w:pPr>
    </w:lvl>
    <w:lvl w:ilvl="7" w:tplc="D278ED02">
      <w:start w:val="1"/>
      <w:numFmt w:val="lowerLetter"/>
      <w:lvlText w:val="%8."/>
      <w:lvlJc w:val="left"/>
      <w:pPr>
        <w:ind w:left="5760" w:hanging="360"/>
      </w:pPr>
    </w:lvl>
    <w:lvl w:ilvl="8" w:tplc="253849AA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A3741F"/>
    <w:multiLevelType w:val="hybridMultilevel"/>
    <w:tmpl w:val="631A3AF8"/>
    <w:lvl w:ilvl="0" w:tplc="C16CF7C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252614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426EF37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CDB2C398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9D2A4B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273EFB58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6A01D1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0027C8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D8A82F7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5"/>
  </w:num>
  <w:num w:numId="5">
    <w:abstractNumId w:val="7"/>
  </w:num>
  <w:num w:numId="6">
    <w:abstractNumId w:val="3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D113ED6"/>
    <w:rsid w:val="00033867"/>
    <w:rsid w:val="001B5B8E"/>
    <w:rsid w:val="0039C0A7"/>
    <w:rsid w:val="00C44F68"/>
    <w:rsid w:val="01965B77"/>
    <w:rsid w:val="025E849F"/>
    <w:rsid w:val="032168A0"/>
    <w:rsid w:val="04DD1537"/>
    <w:rsid w:val="06DC8B72"/>
    <w:rsid w:val="07AAB8A6"/>
    <w:rsid w:val="07F4D9C3"/>
    <w:rsid w:val="083C9043"/>
    <w:rsid w:val="08CDC623"/>
    <w:rsid w:val="08D67B8A"/>
    <w:rsid w:val="09E78034"/>
    <w:rsid w:val="0AD148E6"/>
    <w:rsid w:val="0B0FBDF5"/>
    <w:rsid w:val="0BF3C494"/>
    <w:rsid w:val="0C6BB7E2"/>
    <w:rsid w:val="0CBB4030"/>
    <w:rsid w:val="0D1843AF"/>
    <w:rsid w:val="0D53BA7C"/>
    <w:rsid w:val="0DF064AE"/>
    <w:rsid w:val="0EB41410"/>
    <w:rsid w:val="0F8BDC67"/>
    <w:rsid w:val="1013DA38"/>
    <w:rsid w:val="108B5B3E"/>
    <w:rsid w:val="10CCC2A0"/>
    <w:rsid w:val="117A427A"/>
    <w:rsid w:val="14466223"/>
    <w:rsid w:val="16771AB2"/>
    <w:rsid w:val="16FA9CC2"/>
    <w:rsid w:val="18E4C166"/>
    <w:rsid w:val="1A5666E6"/>
    <w:rsid w:val="1D50B5E9"/>
    <w:rsid w:val="1DEA835B"/>
    <w:rsid w:val="1F7450B6"/>
    <w:rsid w:val="201DFCF8"/>
    <w:rsid w:val="202DC607"/>
    <w:rsid w:val="206DF5C1"/>
    <w:rsid w:val="208856AB"/>
    <w:rsid w:val="21F88E99"/>
    <w:rsid w:val="236566C9"/>
    <w:rsid w:val="23BFF76D"/>
    <w:rsid w:val="23F42B06"/>
    <w:rsid w:val="26CDD354"/>
    <w:rsid w:val="27821C16"/>
    <w:rsid w:val="27E38A51"/>
    <w:rsid w:val="28E1B628"/>
    <w:rsid w:val="2AE78517"/>
    <w:rsid w:val="2B094CFB"/>
    <w:rsid w:val="2BD2F6D8"/>
    <w:rsid w:val="2BE6148E"/>
    <w:rsid w:val="2C03086F"/>
    <w:rsid w:val="2C2F99CF"/>
    <w:rsid w:val="2C70B9DB"/>
    <w:rsid w:val="2D241D2D"/>
    <w:rsid w:val="2D4BE02A"/>
    <w:rsid w:val="2D7CDAE2"/>
    <w:rsid w:val="2D89BF9B"/>
    <w:rsid w:val="2EA98BAA"/>
    <w:rsid w:val="2F12E8CC"/>
    <w:rsid w:val="2F6A018E"/>
    <w:rsid w:val="31AA53AC"/>
    <w:rsid w:val="32FA8482"/>
    <w:rsid w:val="3314E56C"/>
    <w:rsid w:val="337D0968"/>
    <w:rsid w:val="33A6B960"/>
    <w:rsid w:val="35858BEB"/>
    <w:rsid w:val="35A0A9D6"/>
    <w:rsid w:val="3751D7EB"/>
    <w:rsid w:val="382A7DA9"/>
    <w:rsid w:val="388FC610"/>
    <w:rsid w:val="39F22657"/>
    <w:rsid w:val="3AE6ECBB"/>
    <w:rsid w:val="3C923389"/>
    <w:rsid w:val="3DBC41F1"/>
    <w:rsid w:val="3E415EB3"/>
    <w:rsid w:val="3EAD0263"/>
    <w:rsid w:val="3F6FE664"/>
    <w:rsid w:val="3FBFDF2D"/>
    <w:rsid w:val="4072778E"/>
    <w:rsid w:val="4197265B"/>
    <w:rsid w:val="419F778D"/>
    <w:rsid w:val="426123E5"/>
    <w:rsid w:val="434DEF1E"/>
    <w:rsid w:val="436E9AAD"/>
    <w:rsid w:val="441BA7F7"/>
    <w:rsid w:val="44521C13"/>
    <w:rsid w:val="45B6EEDB"/>
    <w:rsid w:val="47262844"/>
    <w:rsid w:val="481A916A"/>
    <w:rsid w:val="4BB66AAC"/>
    <w:rsid w:val="4C1D853F"/>
    <w:rsid w:val="4C6AD8C3"/>
    <w:rsid w:val="4CD9D902"/>
    <w:rsid w:val="4DF22753"/>
    <w:rsid w:val="4EB29390"/>
    <w:rsid w:val="4F1AF206"/>
    <w:rsid w:val="522D9D04"/>
    <w:rsid w:val="531AD83A"/>
    <w:rsid w:val="54CCF352"/>
    <w:rsid w:val="55046E10"/>
    <w:rsid w:val="554E6BE3"/>
    <w:rsid w:val="564416EA"/>
    <w:rsid w:val="588CCC8C"/>
    <w:rsid w:val="58C23C32"/>
    <w:rsid w:val="58DE4485"/>
    <w:rsid w:val="595C3D8E"/>
    <w:rsid w:val="5C25BF21"/>
    <w:rsid w:val="5C2EC701"/>
    <w:rsid w:val="5CB0B444"/>
    <w:rsid w:val="5CEF5EDF"/>
    <w:rsid w:val="5D95AD55"/>
    <w:rsid w:val="5E569A0D"/>
    <w:rsid w:val="5E862828"/>
    <w:rsid w:val="60042AC6"/>
    <w:rsid w:val="608AB71E"/>
    <w:rsid w:val="61BDC8EA"/>
    <w:rsid w:val="6359994B"/>
    <w:rsid w:val="6504CC3C"/>
    <w:rsid w:val="656B4F94"/>
    <w:rsid w:val="65FF105C"/>
    <w:rsid w:val="660A3072"/>
    <w:rsid w:val="66F78CD9"/>
    <w:rsid w:val="6BC168BB"/>
    <w:rsid w:val="6D5E233D"/>
    <w:rsid w:val="6E5F0B40"/>
    <w:rsid w:val="6E724E7F"/>
    <w:rsid w:val="6F43CD48"/>
    <w:rsid w:val="6F9F7175"/>
    <w:rsid w:val="6FC671DC"/>
    <w:rsid w:val="7025A474"/>
    <w:rsid w:val="70E4D2A7"/>
    <w:rsid w:val="7133672A"/>
    <w:rsid w:val="746B07EC"/>
    <w:rsid w:val="76167F22"/>
    <w:rsid w:val="76280F04"/>
    <w:rsid w:val="770AE85E"/>
    <w:rsid w:val="7754142B"/>
    <w:rsid w:val="77959849"/>
    <w:rsid w:val="77C4EABA"/>
    <w:rsid w:val="78B0C65B"/>
    <w:rsid w:val="7B1656BA"/>
    <w:rsid w:val="7B458239"/>
    <w:rsid w:val="7B9A94A9"/>
    <w:rsid w:val="7C4C30A3"/>
    <w:rsid w:val="7C5D5380"/>
    <w:rsid w:val="7D056484"/>
    <w:rsid w:val="7D113ED6"/>
    <w:rsid w:val="7E4DF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113ED6"/>
  <w15:chartTrackingRefBased/>
  <w15:docId w15:val="{C14EE5E0-98CE-4C51-81C8-2F347B5EA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3" ma:contentTypeDescription="Create a new document." ma:contentTypeScope="" ma:versionID="2a28c782288749fad673c2f1accd98e9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d8570452573147e37bc812b9779dac41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7a4e97-3638-4dd8-9d91-791d9af7002a">
      <Terms xmlns="http://schemas.microsoft.com/office/infopath/2007/PartnerControls"/>
    </lcf76f155ced4ddcb4097134ff3c332f>
    <TaxCatchAll xmlns="934af9cc-1e46-4182-b334-841960a7ee19" xsi:nil="true"/>
    <SharedWithUsers xmlns="934af9cc-1e46-4182-b334-841960a7ee19">
      <UserInfo>
        <DisplayName>Davidson, Jessica</DisplayName>
        <AccountId>14</AccountId>
        <AccountType/>
      </UserInfo>
      <UserInfo>
        <DisplayName>Gilford, Joseph</DisplayName>
        <AccountId>12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E08E5494-B59C-4E55-A30A-846A7025169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4117F9-6162-495A-8665-29DEEDE323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46DB2F-90C7-475A-8BDC-3D1F6F0CE5D1}">
  <ds:schemaRefs>
    <ds:schemaRef ds:uri="http://purl.org/dc/terms/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587a4e97-3638-4dd8-9d91-791d9af7002a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Gilford, Joseph</dc:creator>
  <cp:keywords/>
  <dc:description/>
  <cp:lastModifiedBy>Thomas, Denise</cp:lastModifiedBy>
  <cp:revision>3</cp:revision>
  <dcterms:created xsi:type="dcterms:W3CDTF">2023-04-27T12:01:00Z</dcterms:created>
  <dcterms:modified xsi:type="dcterms:W3CDTF">2023-04-27T12:01:00Z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0x010100D5EA734020C21248A929D7E022CE65AD</vt:lpwstr>
  </property>
  <property fmtid="{D5CDD505-2E9C-101B-9397-08002B2CF9AE}" pid="3" name="MediaServiceImageTags">
    <vt:lpwstr/>
  </property>
</Properties>
</file>